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291D" w14:textId="77777777" w:rsidR="00683B61" w:rsidRPr="0090349D" w:rsidRDefault="00E94E13" w:rsidP="00683B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2805">
        <w:rPr>
          <w:color w:val="FFFFFF"/>
        </w:rPr>
        <w:t>Tá</w:t>
      </w:r>
      <w:r w:rsidR="00683B61"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1B9FCB39" wp14:editId="5C44074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80A43" w14:textId="77777777" w:rsidR="00683B61" w:rsidRPr="0090349D" w:rsidRDefault="00683B61" w:rsidP="00683B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E9E862E" w14:textId="77777777" w:rsidR="00683B61" w:rsidRPr="0090349D" w:rsidRDefault="00683B61" w:rsidP="00683B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328E6462" w14:textId="77777777" w:rsidR="00683B61" w:rsidRPr="0090349D" w:rsidRDefault="00683B61" w:rsidP="00683B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BADDCFE" w14:textId="77777777" w:rsidR="00683B61" w:rsidRPr="0090349D" w:rsidRDefault="00683B61" w:rsidP="00683B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803CA7F" w14:textId="77777777" w:rsidR="00683B61" w:rsidRPr="00D35940" w:rsidRDefault="000920A6" w:rsidP="00683B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683B61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447C5C41" w14:textId="77777777" w:rsidR="00683B61" w:rsidRPr="0004747B" w:rsidRDefault="00683B61" w:rsidP="00683B6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71EBF5AA" w14:textId="77777777" w:rsidR="00683B61" w:rsidRDefault="00683B61" w:rsidP="00683B6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november 14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711A90FC" w14:textId="77777777" w:rsidR="001C0F9A" w:rsidRDefault="001C0F9A" w:rsidP="00683B6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61F7CE9" w14:textId="77777777" w:rsidR="001C0F9A" w:rsidRPr="00B0268D" w:rsidRDefault="001C0F9A" w:rsidP="001C0F9A">
      <w:pPr>
        <w:pStyle w:val="Cmsor1"/>
        <w:spacing w:before="0" w:beforeAutospacing="0" w:after="0" w:afterAutospacing="0"/>
        <w:jc w:val="center"/>
        <w:rPr>
          <w:sz w:val="22"/>
          <w:szCs w:val="22"/>
        </w:rPr>
      </w:pPr>
      <w:r w:rsidRPr="00B0268D">
        <w:rPr>
          <w:sz w:val="22"/>
          <w:szCs w:val="22"/>
        </w:rPr>
        <w:t>Energiamegtakarítási intézkedésekkel kapcsolatos helyzetjelentés</w:t>
      </w:r>
    </w:p>
    <w:p w14:paraId="5FA91F37" w14:textId="77777777" w:rsidR="001C0F9A" w:rsidRDefault="001C0F9A" w:rsidP="00683B6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4E7BEE9" w14:textId="77F6F2E2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</w:rPr>
      </w:pPr>
      <w:r w:rsidRPr="001C0F9A">
        <w:rPr>
          <w:rFonts w:ascii="Times New Roman" w:hAnsi="Times New Roman" w:cs="Times New Roman"/>
          <w:b/>
          <w:bCs/>
        </w:rPr>
        <w:t>A napirendet tárgyaló ülés dátuma</w:t>
      </w:r>
      <w:r w:rsidRPr="001C0F9A">
        <w:rPr>
          <w:rFonts w:ascii="Times New Roman" w:hAnsi="Times New Roman" w:cs="Times New Roman"/>
        </w:rPr>
        <w:t xml:space="preserve">: </w:t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  <w:b/>
          <w:bCs/>
        </w:rPr>
        <w:t>2022.1</w:t>
      </w:r>
      <w:r>
        <w:rPr>
          <w:rFonts w:ascii="Times New Roman" w:hAnsi="Times New Roman" w:cs="Times New Roman"/>
          <w:b/>
          <w:bCs/>
        </w:rPr>
        <w:t>1.</w:t>
      </w:r>
      <w:r w:rsidR="00831FD4">
        <w:rPr>
          <w:rFonts w:ascii="Times New Roman" w:hAnsi="Times New Roman" w:cs="Times New Roman"/>
          <w:b/>
          <w:bCs/>
        </w:rPr>
        <w:t>14</w:t>
      </w:r>
      <w:r w:rsidRPr="001C0F9A">
        <w:rPr>
          <w:rFonts w:ascii="Times New Roman" w:hAnsi="Times New Roman" w:cs="Times New Roman"/>
          <w:b/>
          <w:bCs/>
        </w:rPr>
        <w:t>.</w:t>
      </w:r>
    </w:p>
    <w:p w14:paraId="3993BB0D" w14:textId="613B2933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</w:rPr>
      </w:pPr>
      <w:r w:rsidRPr="001C0F9A">
        <w:rPr>
          <w:rFonts w:ascii="Times New Roman" w:hAnsi="Times New Roman" w:cs="Times New Roman"/>
          <w:b/>
          <w:bCs/>
        </w:rPr>
        <w:t>A napirendet tárgyaló ülés:</w:t>
      </w:r>
      <w:r w:rsidRPr="001C0F9A">
        <w:rPr>
          <w:rFonts w:ascii="Times New Roman" w:hAnsi="Times New Roman" w:cs="Times New Roman"/>
        </w:rPr>
        <w:t xml:space="preserve"> </w:t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  <w:b/>
          <w:bCs/>
        </w:rPr>
        <w:t>Pénzügyi Bizottság</w:t>
      </w:r>
      <w:r>
        <w:rPr>
          <w:rFonts w:ascii="Times New Roman" w:hAnsi="Times New Roman" w:cs="Times New Roman"/>
        </w:rPr>
        <w:t xml:space="preserve">, </w:t>
      </w:r>
      <w:r w:rsidRPr="001C0F9A">
        <w:rPr>
          <w:rFonts w:ascii="Times New Roman" w:hAnsi="Times New Roman" w:cs="Times New Roman"/>
          <w:b/>
          <w:bCs/>
        </w:rPr>
        <w:t>Képviselő-testület</w:t>
      </w:r>
      <w:r w:rsidRPr="001C0F9A">
        <w:rPr>
          <w:rFonts w:ascii="Times New Roman" w:hAnsi="Times New Roman" w:cs="Times New Roman"/>
        </w:rPr>
        <w:t xml:space="preserve"> </w:t>
      </w:r>
    </w:p>
    <w:p w14:paraId="737BA35B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C0F9A">
        <w:rPr>
          <w:rFonts w:ascii="Times New Roman" w:hAnsi="Times New Roman" w:cs="Times New Roman"/>
          <w:b/>
          <w:bCs/>
        </w:rPr>
        <w:t>Előterjesztő:</w:t>
      </w:r>
      <w:r w:rsidRPr="001C0F9A">
        <w:rPr>
          <w:rFonts w:ascii="Times New Roman" w:hAnsi="Times New Roman" w:cs="Times New Roman"/>
        </w:rPr>
        <w:t xml:space="preserve"> </w:t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  <w:b/>
          <w:bCs/>
        </w:rPr>
        <w:t>Deltai Károly polgármester</w:t>
      </w:r>
    </w:p>
    <w:p w14:paraId="6936DEC1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</w:rPr>
      </w:pPr>
      <w:r w:rsidRPr="001C0F9A">
        <w:rPr>
          <w:rFonts w:ascii="Times New Roman" w:hAnsi="Times New Roman" w:cs="Times New Roman"/>
          <w:b/>
          <w:bCs/>
        </w:rPr>
        <w:t>Az előterjesztést készítette:</w:t>
      </w:r>
      <w:r w:rsidRPr="001C0F9A">
        <w:rPr>
          <w:rFonts w:ascii="Times New Roman" w:hAnsi="Times New Roman" w:cs="Times New Roman"/>
        </w:rPr>
        <w:t xml:space="preserve"> </w:t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  <w:b/>
          <w:bCs/>
        </w:rPr>
        <w:t>dr. Lack Mónika jegyző</w:t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  <w:t xml:space="preserve"> </w:t>
      </w:r>
    </w:p>
    <w:p w14:paraId="790C8653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</w:rPr>
      </w:pPr>
      <w:r w:rsidRPr="001C0F9A">
        <w:rPr>
          <w:rFonts w:ascii="Times New Roman" w:hAnsi="Times New Roman" w:cs="Times New Roman"/>
          <w:b/>
          <w:bCs/>
        </w:rPr>
        <w:t>A napirendet tárgyaló ülés típusa:</w:t>
      </w:r>
      <w:r w:rsidRPr="001C0F9A">
        <w:rPr>
          <w:rFonts w:ascii="Times New Roman" w:hAnsi="Times New Roman" w:cs="Times New Roman"/>
        </w:rPr>
        <w:t xml:space="preserve"> </w:t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  <w:b/>
          <w:bCs/>
          <w:u w:val="single"/>
        </w:rPr>
        <w:t>nyílt</w:t>
      </w:r>
      <w:r w:rsidRPr="001C0F9A">
        <w:rPr>
          <w:rFonts w:ascii="Times New Roman" w:hAnsi="Times New Roman" w:cs="Times New Roman"/>
          <w:u w:val="single"/>
        </w:rPr>
        <w:t xml:space="preserve"> </w:t>
      </w:r>
      <w:r w:rsidRPr="001C0F9A">
        <w:rPr>
          <w:rFonts w:ascii="Times New Roman" w:hAnsi="Times New Roman" w:cs="Times New Roman"/>
        </w:rPr>
        <w:t xml:space="preserve">/ zárt </w:t>
      </w:r>
    </w:p>
    <w:p w14:paraId="708A13CA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</w:rPr>
      </w:pPr>
      <w:r w:rsidRPr="001C0F9A">
        <w:rPr>
          <w:rFonts w:ascii="Times New Roman" w:hAnsi="Times New Roman" w:cs="Times New Roman"/>
          <w:b/>
          <w:bCs/>
        </w:rPr>
        <w:t>A napirendet tárgyaló ülés típusa:</w:t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  <w:b/>
          <w:bCs/>
          <w:u w:val="single"/>
        </w:rPr>
        <w:t>rendes /</w:t>
      </w:r>
      <w:r w:rsidRPr="001C0F9A">
        <w:rPr>
          <w:rFonts w:ascii="Times New Roman" w:hAnsi="Times New Roman" w:cs="Times New Roman"/>
        </w:rPr>
        <w:t xml:space="preserve"> rendkívüli</w:t>
      </w:r>
    </w:p>
    <w:p w14:paraId="7C260D1D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</w:rPr>
      </w:pPr>
      <w:r w:rsidRPr="001C0F9A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1C0F9A">
        <w:rPr>
          <w:rFonts w:ascii="Times New Roman" w:hAnsi="Times New Roman" w:cs="Times New Roman"/>
        </w:rPr>
        <w:t xml:space="preserve"> </w:t>
      </w:r>
      <w:r w:rsidRPr="001C0F9A">
        <w:rPr>
          <w:rFonts w:ascii="Times New Roman" w:hAnsi="Times New Roman" w:cs="Times New Roman"/>
          <w:b/>
          <w:bCs/>
          <w:u w:val="single"/>
        </w:rPr>
        <w:t>egyszerű</w:t>
      </w:r>
      <w:r w:rsidRPr="001C0F9A">
        <w:rPr>
          <w:rFonts w:ascii="Times New Roman" w:hAnsi="Times New Roman" w:cs="Times New Roman"/>
        </w:rPr>
        <w:t xml:space="preserve"> / minősített </w:t>
      </w:r>
    </w:p>
    <w:p w14:paraId="5AD1FE8E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</w:rPr>
      </w:pPr>
      <w:r w:rsidRPr="001C0F9A">
        <w:rPr>
          <w:rFonts w:ascii="Times New Roman" w:hAnsi="Times New Roman" w:cs="Times New Roman"/>
          <w:b/>
          <w:bCs/>
        </w:rPr>
        <w:t>A szavazás módja:</w:t>
      </w:r>
      <w:r w:rsidRPr="001C0F9A">
        <w:rPr>
          <w:rFonts w:ascii="Times New Roman" w:hAnsi="Times New Roman" w:cs="Times New Roman"/>
        </w:rPr>
        <w:t xml:space="preserve"> </w:t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  <w:b/>
          <w:bCs/>
          <w:u w:val="single"/>
        </w:rPr>
        <w:t>nyílt</w:t>
      </w:r>
      <w:r w:rsidRPr="001C0F9A">
        <w:rPr>
          <w:rFonts w:ascii="Times New Roman" w:hAnsi="Times New Roman" w:cs="Times New Roman"/>
        </w:rPr>
        <w:t xml:space="preserve"> / titkos </w:t>
      </w:r>
    </w:p>
    <w:p w14:paraId="451F7284" w14:textId="77777777" w:rsidR="001C0F9A" w:rsidRPr="001C0F9A" w:rsidRDefault="001C0F9A" w:rsidP="001C0F9A">
      <w:pPr>
        <w:spacing w:after="0"/>
        <w:rPr>
          <w:rFonts w:ascii="Times New Roman" w:hAnsi="Times New Roman" w:cs="Times New Roman"/>
        </w:rPr>
      </w:pPr>
    </w:p>
    <w:p w14:paraId="6278FF21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  <w:b/>
        </w:rPr>
      </w:pPr>
      <w:r w:rsidRPr="001C0F9A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állása:-</w:t>
      </w:r>
    </w:p>
    <w:p w14:paraId="56E07246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  <w:b/>
        </w:rPr>
      </w:pPr>
    </w:p>
    <w:p w14:paraId="7B8CC6BC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</w:rPr>
      </w:pPr>
      <w:r w:rsidRPr="001C0F9A">
        <w:rPr>
          <w:rFonts w:ascii="Times New Roman" w:hAnsi="Times New Roman" w:cs="Times New Roman"/>
          <w:b/>
        </w:rPr>
        <w:t>2. Jogszabályi hivatkozások</w:t>
      </w:r>
      <w:r w:rsidRPr="001C0F9A">
        <w:rPr>
          <w:rFonts w:ascii="Times New Roman" w:hAnsi="Times New Roman" w:cs="Times New Roman"/>
        </w:rPr>
        <w:t xml:space="preserve">: </w:t>
      </w:r>
    </w:p>
    <w:p w14:paraId="62B11C4C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  <w:b/>
        </w:rPr>
      </w:pPr>
    </w:p>
    <w:p w14:paraId="3F976F25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  <w:b/>
        </w:rPr>
      </w:pPr>
      <w:r w:rsidRPr="001C0F9A">
        <w:rPr>
          <w:rFonts w:ascii="Times New Roman" w:hAnsi="Times New Roman" w:cs="Times New Roman"/>
          <w:b/>
        </w:rPr>
        <w:t>3.Költségkihatások és egyéb szükséges feltételeket, illetve megteremtésük javasolt forrásai:--</w:t>
      </w:r>
    </w:p>
    <w:p w14:paraId="2F8FA89F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  <w:b/>
        </w:rPr>
      </w:pPr>
    </w:p>
    <w:p w14:paraId="2B5AFE3C" w14:textId="302990FD" w:rsidR="00272805" w:rsidRPr="001C0F9A" w:rsidRDefault="001C0F9A" w:rsidP="001C0F9A">
      <w:pPr>
        <w:spacing w:after="0"/>
        <w:jc w:val="both"/>
        <w:rPr>
          <w:rFonts w:ascii="Times New Roman" w:hAnsi="Times New Roman" w:cs="Times New Roman"/>
          <w:b/>
        </w:rPr>
      </w:pPr>
      <w:r w:rsidRPr="001C0F9A">
        <w:rPr>
          <w:rFonts w:ascii="Times New Roman" w:hAnsi="Times New Roman" w:cs="Times New Roman"/>
          <w:b/>
        </w:rPr>
        <w:t xml:space="preserve">4. Tényállás bemutatása: </w:t>
      </w:r>
      <w:r w:rsidR="00E94E13" w:rsidRPr="00272805">
        <w:rPr>
          <w:color w:val="FFFFFF"/>
        </w:rPr>
        <w:t xml:space="preserve">rak drasztikus emelkedése miatti önkormányzatiemelkedése miatti </w:t>
      </w:r>
    </w:p>
    <w:p w14:paraId="37F3CD95" w14:textId="4FDC08CC" w:rsidR="00D16579" w:rsidRPr="008965C4" w:rsidRDefault="001C0F9A" w:rsidP="000E2B4F">
      <w:pPr>
        <w:spacing w:line="264" w:lineRule="auto"/>
        <w:ind w:right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0"/>
        </w:rPr>
        <w:t>A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>kedvezőtlen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>gazdasági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>környezeti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>változások,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>valamint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>az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>elhúzódó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>orosz-ukrán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>háború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>miatt drasztikusan emelkedtek az energiaárak Európában, energiaválság alakult ki, Magyarország Kormánya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 xml:space="preserve">energia-veszélyhelyzetet és hirdetett ki és veszélyhelyzeti rendeleti kormányzást vezetett be. </w:t>
      </w:r>
    </w:p>
    <w:p w14:paraId="3540E6BF" w14:textId="5DA3C632" w:rsidR="00B91521" w:rsidRDefault="009F2AAE" w:rsidP="001C0F9A">
      <w:pPr>
        <w:pStyle w:val="Szvegtrzs"/>
        <w:spacing w:before="1"/>
        <w:jc w:val="both"/>
        <w:rPr>
          <w:color w:val="000000" w:themeColor="text1"/>
        </w:rPr>
      </w:pPr>
      <w:r w:rsidRPr="00486864">
        <w:rPr>
          <w:color w:val="000000" w:themeColor="text1"/>
        </w:rPr>
        <w:t xml:space="preserve">2022. augusztus 1-től megváltozott az egyetemes földgáz- és villamosenergiaszolgáltatás igénybevételére jogosult ügyfelek köre. </w:t>
      </w:r>
      <w:r w:rsidR="000C57D4" w:rsidRPr="00486864">
        <w:rPr>
          <w:rStyle w:val="Kiemels2"/>
          <w:b w:val="0"/>
          <w:bCs w:val="0"/>
          <w:color w:val="000000" w:themeColor="text1"/>
          <w:shd w:val="clear" w:color="auto" w:fill="FFFFFF"/>
        </w:rPr>
        <w:t xml:space="preserve">2022. július 4-én az önkormányzatok kikerültek a rezsicsökkentés hatálya alól. </w:t>
      </w:r>
      <w:r w:rsidR="00997623" w:rsidRPr="00486864">
        <w:rPr>
          <w:rStyle w:val="Kiemels2"/>
          <w:b w:val="0"/>
          <w:bCs w:val="0"/>
          <w:color w:val="000000" w:themeColor="text1"/>
          <w:shd w:val="clear" w:color="auto" w:fill="FFFFFF"/>
        </w:rPr>
        <w:t xml:space="preserve">Az </w:t>
      </w:r>
      <w:r w:rsidRPr="00486864">
        <w:rPr>
          <w:color w:val="000000" w:themeColor="text1"/>
        </w:rPr>
        <w:t>önkormányzatok, illetve intézményeik ettől az időponttól nem jogosultak egyetemes szolgáltatásra, ugyanakkor 2022. december 31-ig az egyetemes szolgáltatásnál magasabb, de a piaci árnál jóval alacsonyabb áron az energiaszolgáltatásuk folytatólagos a végső menedékes szolgáltatás keretében.</w:t>
      </w:r>
    </w:p>
    <w:p w14:paraId="3BFED77E" w14:textId="77777777" w:rsidR="001C0F9A" w:rsidRPr="001C0F9A" w:rsidRDefault="001C0F9A" w:rsidP="001C0F9A">
      <w:pPr>
        <w:pStyle w:val="Szvegtrzs"/>
        <w:spacing w:before="1"/>
        <w:jc w:val="both"/>
        <w:rPr>
          <w:rStyle w:val="Kiemels2"/>
          <w:b w:val="0"/>
          <w:bCs w:val="0"/>
          <w:color w:val="000000" w:themeColor="text1"/>
        </w:rPr>
      </w:pPr>
    </w:p>
    <w:p w14:paraId="4B53F64B" w14:textId="2AFFDFFE" w:rsidR="00486864" w:rsidRPr="00486864" w:rsidRDefault="00486864" w:rsidP="00486864">
      <w:pPr>
        <w:spacing w:line="264" w:lineRule="auto"/>
        <w:ind w:right="184"/>
        <w:jc w:val="both"/>
        <w:rPr>
          <w:rFonts w:ascii="Times New Roman" w:hAnsi="Times New Roman" w:cs="Times New Roman"/>
          <w:color w:val="000000" w:themeColor="text1"/>
        </w:rPr>
      </w:pPr>
      <w:r w:rsidRPr="00486864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Az energiaárak drasztikus emelkedése szükségessé tette az önkormányzatok számára, hogy a megnövekedett működési költségeik csökkentésére megfelelő módszereket találjanak.</w:t>
      </w:r>
      <w:r w:rsidR="00B91521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 Az intézkedések </w:t>
      </w:r>
      <w:r w:rsidR="00B91521" w:rsidRPr="008D6538">
        <w:rPr>
          <w:rFonts w:ascii="Times New Roman" w:hAnsi="Times New Roman" w:cs="Times New Roman"/>
          <w:color w:val="000000" w:themeColor="text1"/>
        </w:rPr>
        <w:t>egy részéhez elegendő az eddigi gyakorlatok kis mértékű átalakítása szemléletformálást igénylő beavatkozásokkal, más részéhez viszont nehéz döntéseket kell meghozni, amelyek során új intézkedések bevezetése elkerülhetetlenné válik</w:t>
      </w:r>
    </w:p>
    <w:p w14:paraId="7A8EBB3D" w14:textId="77777777" w:rsidR="00263C1A" w:rsidRDefault="00263C1A" w:rsidP="00263C1A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D6538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z önkormányzat </w:t>
      </w:r>
      <w:r w:rsidRPr="008D6538">
        <w:rPr>
          <w:rFonts w:ascii="Times New Roman" w:hAnsi="Times New Roman" w:cs="Times New Roman"/>
          <w:color w:val="000000" w:themeColor="text1"/>
        </w:rPr>
        <w:t>legfontosabb cél</w:t>
      </w:r>
      <w:r>
        <w:rPr>
          <w:rFonts w:ascii="Times New Roman" w:hAnsi="Times New Roman" w:cs="Times New Roman"/>
          <w:color w:val="000000" w:themeColor="text1"/>
        </w:rPr>
        <w:t>ja</w:t>
      </w:r>
      <w:r w:rsidRPr="008D6538">
        <w:rPr>
          <w:rFonts w:ascii="Times New Roman" w:hAnsi="Times New Roman" w:cs="Times New Roman"/>
          <w:color w:val="000000" w:themeColor="text1"/>
        </w:rPr>
        <w:t xml:space="preserve">: a </w:t>
      </w:r>
      <w:r>
        <w:rPr>
          <w:rFonts w:ascii="Times New Roman" w:hAnsi="Times New Roman" w:cs="Times New Roman"/>
          <w:color w:val="000000" w:themeColor="text1"/>
        </w:rPr>
        <w:t>település</w:t>
      </w:r>
      <w:r w:rsidRPr="008D6538">
        <w:rPr>
          <w:rFonts w:ascii="Times New Roman" w:hAnsi="Times New Roman" w:cs="Times New Roman"/>
          <w:color w:val="000000" w:themeColor="text1"/>
        </w:rPr>
        <w:t xml:space="preserve"> működőképességének fenntartása, a kötelező önkormányzati feladatok ellátásának folyamatos biztosítása a humán erőforrások megtartásával. </w:t>
      </w:r>
    </w:p>
    <w:p w14:paraId="50B21AEE" w14:textId="77777777" w:rsidR="00263C1A" w:rsidRDefault="00263C1A" w:rsidP="00263C1A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D6538">
        <w:rPr>
          <w:rFonts w:ascii="Times New Roman" w:hAnsi="Times New Roman" w:cs="Times New Roman"/>
          <w:color w:val="000000" w:themeColor="text1"/>
        </w:rPr>
        <w:t xml:space="preserve">A kötelező feladatellátás terén is van lehetőség olyan átstrukturálásokra, amelyek során az energiafelhasználás terén csökkentéseket tudunk elérni, amelyek a rezsiköltségek kifizetésében megtakarításokat eredményeznek, miközben a feladatellátás biztosított marad. </w:t>
      </w:r>
    </w:p>
    <w:p w14:paraId="5BBFFB65" w14:textId="77777777" w:rsidR="00263C1A" w:rsidRPr="000E2B4F" w:rsidRDefault="00263C1A" w:rsidP="00263C1A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Az önkormányzat és intézményei k</w:t>
      </w:r>
      <w:r w:rsidRPr="000E2B4F">
        <w:rPr>
          <w:b w:val="0"/>
          <w:bCs w:val="0"/>
          <w:sz w:val="22"/>
          <w:szCs w:val="22"/>
        </w:rPr>
        <w:t>öltségvetési stabilitás</w:t>
      </w:r>
      <w:r>
        <w:rPr>
          <w:b w:val="0"/>
          <w:bCs w:val="0"/>
          <w:sz w:val="22"/>
          <w:szCs w:val="22"/>
        </w:rPr>
        <w:t>ának</w:t>
      </w:r>
      <w:r w:rsidRPr="000E2B4F">
        <w:rPr>
          <w:b w:val="0"/>
          <w:bCs w:val="0"/>
          <w:sz w:val="22"/>
          <w:szCs w:val="22"/>
        </w:rPr>
        <w:t xml:space="preserve"> megőrzése érdekében elkerülhetetlen az Önkormányzat</w:t>
      </w:r>
      <w:r>
        <w:rPr>
          <w:b w:val="0"/>
          <w:bCs w:val="0"/>
          <w:sz w:val="22"/>
          <w:szCs w:val="22"/>
        </w:rPr>
        <w:t xml:space="preserve">i </w:t>
      </w:r>
      <w:r w:rsidRPr="000E2B4F">
        <w:rPr>
          <w:b w:val="0"/>
          <w:bCs w:val="0"/>
          <w:sz w:val="22"/>
          <w:szCs w:val="22"/>
        </w:rPr>
        <w:t>ingatlan</w:t>
      </w:r>
      <w:r>
        <w:rPr>
          <w:b w:val="0"/>
          <w:bCs w:val="0"/>
          <w:sz w:val="22"/>
          <w:szCs w:val="22"/>
        </w:rPr>
        <w:t>ok</w:t>
      </w:r>
      <w:r w:rsidRPr="000E2B4F">
        <w:rPr>
          <w:b w:val="0"/>
          <w:bCs w:val="0"/>
          <w:sz w:val="22"/>
          <w:szCs w:val="22"/>
        </w:rPr>
        <w:t xml:space="preserve"> energiafelhasználásának szükségesség-arányosság szerinti csökkentése is</w:t>
      </w:r>
    </w:p>
    <w:p w14:paraId="5FD1469C" w14:textId="77777777" w:rsidR="00263C1A" w:rsidRPr="000E2B4F" w:rsidRDefault="00263C1A" w:rsidP="000E2B4F">
      <w:pPr>
        <w:pStyle w:val="Szvegtrzs"/>
        <w:spacing w:before="1"/>
        <w:jc w:val="both"/>
      </w:pPr>
    </w:p>
    <w:p w14:paraId="0FB73DAD" w14:textId="471A0A89" w:rsidR="00742F33" w:rsidRDefault="00742F33" w:rsidP="00742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D6538">
        <w:rPr>
          <w:rFonts w:ascii="Times New Roman" w:hAnsi="Times New Roman" w:cs="Times New Roman"/>
          <w:color w:val="000000" w:themeColor="text1"/>
        </w:rPr>
        <w:t xml:space="preserve">Önkormányzatunk már </w:t>
      </w:r>
      <w:r>
        <w:rPr>
          <w:rFonts w:ascii="Times New Roman" w:hAnsi="Times New Roman" w:cs="Times New Roman"/>
          <w:color w:val="000000" w:themeColor="text1"/>
        </w:rPr>
        <w:t>a nyár</w:t>
      </w:r>
      <w:r w:rsidR="000B6FCD">
        <w:rPr>
          <w:rFonts w:ascii="Times New Roman" w:hAnsi="Times New Roman" w:cs="Times New Roman"/>
          <w:color w:val="000000" w:themeColor="text1"/>
        </w:rPr>
        <w:t xml:space="preserve">i </w:t>
      </w:r>
      <w:r w:rsidRPr="008D6538">
        <w:rPr>
          <w:rFonts w:ascii="Times New Roman" w:hAnsi="Times New Roman" w:cs="Times New Roman"/>
          <w:color w:val="000000" w:themeColor="text1"/>
        </w:rPr>
        <w:t>hónap</w:t>
      </w:r>
      <w:r w:rsidR="000B6FCD">
        <w:rPr>
          <w:rFonts w:ascii="Times New Roman" w:hAnsi="Times New Roman" w:cs="Times New Roman"/>
          <w:color w:val="000000" w:themeColor="text1"/>
        </w:rPr>
        <w:t>ok</w:t>
      </w:r>
      <w:r w:rsidRPr="008D6538">
        <w:rPr>
          <w:rFonts w:ascii="Times New Roman" w:hAnsi="Times New Roman" w:cs="Times New Roman"/>
          <w:color w:val="000000" w:themeColor="text1"/>
        </w:rPr>
        <w:t xml:space="preserve">ban megkezdte a </w:t>
      </w:r>
      <w:r>
        <w:rPr>
          <w:rFonts w:ascii="Times New Roman" w:hAnsi="Times New Roman" w:cs="Times New Roman"/>
          <w:color w:val="000000" w:themeColor="text1"/>
        </w:rPr>
        <w:t xml:space="preserve">település </w:t>
      </w:r>
      <w:r w:rsidRPr="008D6538">
        <w:rPr>
          <w:rFonts w:ascii="Times New Roman" w:hAnsi="Times New Roman" w:cs="Times New Roman"/>
          <w:color w:val="000000" w:themeColor="text1"/>
        </w:rPr>
        <w:t xml:space="preserve">energiafelhasználás racionalizálásával, az áremelések kedvezőtlen hatásainak mérséklésével, kezelésével kapcsolatban a tavalyi és az idei évre ismert energiafelhasználási adatok feldolgozását, kiértékelését. </w:t>
      </w:r>
    </w:p>
    <w:p w14:paraId="1B3408D4" w14:textId="77777777" w:rsidR="000B6FCD" w:rsidRDefault="000B6FCD" w:rsidP="00742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6D992A5" w14:textId="3FC9A129" w:rsidR="008C2690" w:rsidRDefault="00742F33" w:rsidP="00742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D6538">
        <w:rPr>
          <w:rFonts w:ascii="Times New Roman" w:hAnsi="Times New Roman" w:cs="Times New Roman"/>
          <w:color w:val="000000" w:themeColor="text1"/>
        </w:rPr>
        <w:t>Már ebben a fázisban javaslatokat kért</w:t>
      </w:r>
      <w:r>
        <w:rPr>
          <w:rFonts w:ascii="Times New Roman" w:hAnsi="Times New Roman" w:cs="Times New Roman"/>
          <w:color w:val="000000" w:themeColor="text1"/>
        </w:rPr>
        <w:t>ünk</w:t>
      </w:r>
      <w:r w:rsidRPr="008D6538">
        <w:rPr>
          <w:rFonts w:ascii="Times New Roman" w:hAnsi="Times New Roman" w:cs="Times New Roman"/>
          <w:color w:val="000000" w:themeColor="text1"/>
        </w:rPr>
        <w:t xml:space="preserve"> az intézmények vezetőitől az energiafelhasználás racionalizálására vonatkozóan</w:t>
      </w:r>
      <w:r w:rsidR="008C2690">
        <w:rPr>
          <w:rFonts w:ascii="Times New Roman" w:hAnsi="Times New Roman" w:cs="Times New Roman"/>
          <w:color w:val="000000" w:themeColor="text1"/>
        </w:rPr>
        <w:t>.</w:t>
      </w:r>
      <w:r w:rsidR="00BD3759">
        <w:rPr>
          <w:rFonts w:ascii="Times New Roman" w:hAnsi="Times New Roman" w:cs="Times New Roman"/>
          <w:color w:val="000000" w:themeColor="text1"/>
        </w:rPr>
        <w:t xml:space="preserve"> </w:t>
      </w:r>
    </w:p>
    <w:p w14:paraId="792A21E2" w14:textId="77777777" w:rsidR="00D8481D" w:rsidRDefault="00D8481D" w:rsidP="00742F33">
      <w:pPr>
        <w:spacing w:after="0" w:line="240" w:lineRule="auto"/>
        <w:jc w:val="both"/>
      </w:pPr>
    </w:p>
    <w:p w14:paraId="17AA0BF3" w14:textId="77777777" w:rsidR="00C4002F" w:rsidRDefault="00C4002F" w:rsidP="00C4002F">
      <w:pPr>
        <w:pStyle w:val="Nincstrkz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veszélyhelyzet ideje alatt az egyetemes szolgáltatásra jogosultak körének meghatározásáról szóló 217/2022. (VI.17.) Korm. rendelet alapján a helyi önkormányzatok a </w:t>
      </w:r>
      <w:r>
        <w:rPr>
          <w:bCs/>
          <w:sz w:val="22"/>
          <w:szCs w:val="22"/>
          <w:shd w:val="clear" w:color="auto" w:fill="FFFFFF"/>
        </w:rPr>
        <w:t>villamos energia és a földgáz energia szolgáltatás egyetemes szolgáltatási köréből augusztus 1-jével kikerültek.</w:t>
      </w:r>
    </w:p>
    <w:p w14:paraId="28EEC1D8" w14:textId="77777777" w:rsidR="008626B2" w:rsidRPr="002B7513" w:rsidRDefault="008626B2" w:rsidP="00C4002F">
      <w:pPr>
        <w:jc w:val="both"/>
        <w:rPr>
          <w:bCs/>
          <w:shd w:val="clear" w:color="auto" w:fill="FFFFFF"/>
        </w:rPr>
      </w:pPr>
    </w:p>
    <w:p w14:paraId="1A278755" w14:textId="6A8F51A2" w:rsidR="00C4002F" w:rsidRPr="002B7513" w:rsidRDefault="00C4002F" w:rsidP="00C4002F">
      <w:pPr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2B7513">
        <w:rPr>
          <w:rStyle w:val="Kiemels2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Azok a fogyasztók, akik nem jogosultak augusztus 1-jétől az egyetemes szolgáltatásra, azoknak július 1-ig nyilatkoz</w:t>
      </w:r>
      <w:r w:rsidR="001E3E86" w:rsidRPr="002B7513">
        <w:rPr>
          <w:rStyle w:val="Kiemels2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atot</w:t>
      </w:r>
      <w:r w:rsidRPr="002B7513">
        <w:rPr>
          <w:rStyle w:val="Kiemels2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kellett tenniük, annak érdekében, hogy a végső menedékes jogintézmény keretében folytatólagos maradhasson számukra az energiaszolgáltatás</w:t>
      </w:r>
      <w:r w:rsidRPr="002B7513">
        <w:rPr>
          <w:rFonts w:ascii="Times New Roman" w:hAnsi="Times New Roman" w:cs="Times New Roman"/>
          <w:bCs/>
          <w:shd w:val="clear" w:color="auto" w:fill="FFFFFF"/>
        </w:rPr>
        <w:t>. Az energiadíjak a végső menedékes státusz mellett is jelentős mértékben nő</w:t>
      </w:r>
      <w:r w:rsidR="001E3E86" w:rsidRPr="002B7513">
        <w:rPr>
          <w:rFonts w:ascii="Times New Roman" w:hAnsi="Times New Roman" w:cs="Times New Roman"/>
          <w:bCs/>
          <w:shd w:val="clear" w:color="auto" w:fill="FFFFFF"/>
        </w:rPr>
        <w:t>tte</w:t>
      </w:r>
      <w:r w:rsidRPr="002B7513">
        <w:rPr>
          <w:rFonts w:ascii="Times New Roman" w:hAnsi="Times New Roman" w:cs="Times New Roman"/>
          <w:bCs/>
          <w:shd w:val="clear" w:color="auto" w:fill="FFFFFF"/>
        </w:rPr>
        <w:t>k. A menedékes intézmény dec. 31-ig él.</w:t>
      </w:r>
    </w:p>
    <w:p w14:paraId="552D5050" w14:textId="77777777" w:rsidR="001578B6" w:rsidRDefault="00584E06" w:rsidP="007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219E">
        <w:rPr>
          <w:rFonts w:ascii="Times New Roman" w:hAnsi="Times New Roman" w:cs="Times New Roman"/>
        </w:rPr>
        <w:t xml:space="preserve">Január 1-től nem ismert, hogy </w:t>
      </w:r>
      <w:r w:rsidR="003A5538" w:rsidRPr="00AA219E">
        <w:rPr>
          <w:rFonts w:ascii="Times New Roman" w:hAnsi="Times New Roman" w:cs="Times New Roman"/>
        </w:rPr>
        <w:t xml:space="preserve">a végső menedékes intézmény megszűnését követően, hogy fognak a </w:t>
      </w:r>
      <w:r w:rsidR="003A5538" w:rsidRPr="00DD70A6">
        <w:rPr>
          <w:rFonts w:ascii="Times New Roman" w:hAnsi="Times New Roman" w:cs="Times New Roman"/>
        </w:rPr>
        <w:t xml:space="preserve">rezsidíjak alakulni. </w:t>
      </w:r>
    </w:p>
    <w:p w14:paraId="43C75537" w14:textId="770D8E5A" w:rsidR="00125921" w:rsidRDefault="001578B6" w:rsidP="00742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országgyűlési képviselő november 3-i tájékoztatása alapján </w:t>
      </w:r>
      <w:r w:rsidR="004B447A">
        <w:rPr>
          <w:rFonts w:ascii="Times New Roman" w:hAnsi="Times New Roman" w:cs="Times New Roman"/>
        </w:rPr>
        <w:t>továbbra sincs információ arra vonatkozóan, hogy január 1-től meghosszabbításra kerül</w:t>
      </w:r>
      <w:r w:rsidR="004578C7">
        <w:rPr>
          <w:rFonts w:ascii="Times New Roman" w:hAnsi="Times New Roman" w:cs="Times New Roman"/>
        </w:rPr>
        <w:t>-e</w:t>
      </w:r>
      <w:r w:rsidR="004B447A">
        <w:rPr>
          <w:rFonts w:ascii="Times New Roman" w:hAnsi="Times New Roman" w:cs="Times New Roman"/>
        </w:rPr>
        <w:t xml:space="preserve"> a </w:t>
      </w:r>
      <w:r w:rsidR="00125921">
        <w:rPr>
          <w:rFonts w:ascii="Times New Roman" w:hAnsi="Times New Roman" w:cs="Times New Roman"/>
        </w:rPr>
        <w:t>menedékes jogintézmény rendszere.</w:t>
      </w:r>
    </w:p>
    <w:p w14:paraId="104E6821" w14:textId="5E1B1991" w:rsidR="005479D3" w:rsidRDefault="005479D3" w:rsidP="00742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 rendelkezünk továbbra információval arról sem, hogy a kis</w:t>
      </w:r>
      <w:r w:rsidR="004578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önkormányzatok bármi módon kompenzálva lesznek a megnövekedett rezsiköltségek okán.</w:t>
      </w:r>
    </w:p>
    <w:p w14:paraId="5F8DE171" w14:textId="77777777" w:rsidR="00125921" w:rsidRDefault="00125921" w:rsidP="00742F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A4DF9A" w14:textId="51419934" w:rsidR="00C939D5" w:rsidRPr="00DD70A6" w:rsidRDefault="00C939D5" w:rsidP="007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0A6">
        <w:rPr>
          <w:rFonts w:ascii="Times New Roman" w:hAnsi="Times New Roman" w:cs="Times New Roman"/>
        </w:rPr>
        <w:t>Az önkormányzat</w:t>
      </w:r>
      <w:r w:rsidR="004578C7">
        <w:rPr>
          <w:rFonts w:ascii="Times New Roman" w:hAnsi="Times New Roman" w:cs="Times New Roman"/>
        </w:rPr>
        <w:t>ok</w:t>
      </w:r>
      <w:r w:rsidRPr="00DD70A6">
        <w:rPr>
          <w:rFonts w:ascii="Times New Roman" w:hAnsi="Times New Roman" w:cs="Times New Roman"/>
        </w:rPr>
        <w:t xml:space="preserve"> </w:t>
      </w:r>
      <w:r w:rsidR="00125921">
        <w:rPr>
          <w:rFonts w:ascii="Times New Roman" w:hAnsi="Times New Roman" w:cs="Times New Roman"/>
        </w:rPr>
        <w:t xml:space="preserve">ezzel szemben </w:t>
      </w:r>
      <w:r w:rsidRPr="00DD70A6">
        <w:rPr>
          <w:rFonts w:ascii="Times New Roman" w:hAnsi="Times New Roman" w:cs="Times New Roman"/>
        </w:rPr>
        <w:t>2022. november 30. napjáig köteles</w:t>
      </w:r>
      <w:r w:rsidR="008626B2" w:rsidRPr="00DD70A6">
        <w:rPr>
          <w:rFonts w:ascii="Times New Roman" w:hAnsi="Times New Roman" w:cs="Times New Roman"/>
        </w:rPr>
        <w:t>ek</w:t>
      </w:r>
      <w:r w:rsidRPr="00DD70A6">
        <w:rPr>
          <w:rFonts w:ascii="Times New Roman" w:hAnsi="Times New Roman" w:cs="Times New Roman"/>
        </w:rPr>
        <w:t xml:space="preserve"> a szolgáltatót írásban tájékoztatni</w:t>
      </w:r>
      <w:r w:rsidR="00125921">
        <w:rPr>
          <w:rFonts w:ascii="Times New Roman" w:hAnsi="Times New Roman" w:cs="Times New Roman"/>
        </w:rPr>
        <w:t>,</w:t>
      </w:r>
      <w:r w:rsidRPr="00DD70A6">
        <w:rPr>
          <w:rFonts w:ascii="Times New Roman" w:hAnsi="Times New Roman" w:cs="Times New Roman"/>
        </w:rPr>
        <w:t xml:space="preserve"> amennyiben a</w:t>
      </w:r>
      <w:r w:rsidR="000E6631" w:rsidRPr="00DD70A6">
        <w:rPr>
          <w:rFonts w:ascii="Times New Roman" w:hAnsi="Times New Roman" w:cs="Times New Roman"/>
        </w:rPr>
        <w:t xml:space="preserve"> </w:t>
      </w:r>
      <w:r w:rsidRPr="00DD70A6">
        <w:rPr>
          <w:rFonts w:ascii="Times New Roman" w:hAnsi="Times New Roman" w:cs="Times New Roman"/>
        </w:rPr>
        <w:t>földgázellátás</w:t>
      </w:r>
      <w:r w:rsidR="004578C7">
        <w:rPr>
          <w:rFonts w:ascii="Times New Roman" w:hAnsi="Times New Roman" w:cs="Times New Roman"/>
        </w:rPr>
        <w:t>ukat</w:t>
      </w:r>
      <w:r w:rsidRPr="00DD70A6">
        <w:rPr>
          <w:rFonts w:ascii="Times New Roman" w:hAnsi="Times New Roman" w:cs="Times New Roman"/>
        </w:rPr>
        <w:t xml:space="preserve"> más földgázkereskedővel kívánj</w:t>
      </w:r>
      <w:r w:rsidR="008626B2" w:rsidRPr="00DD70A6">
        <w:rPr>
          <w:rFonts w:ascii="Times New Roman" w:hAnsi="Times New Roman" w:cs="Times New Roman"/>
        </w:rPr>
        <w:t>ák</w:t>
      </w:r>
      <w:r w:rsidRPr="00DD70A6">
        <w:rPr>
          <w:rFonts w:ascii="Times New Roman" w:hAnsi="Times New Roman" w:cs="Times New Roman"/>
        </w:rPr>
        <w:t xml:space="preserve"> biztosítani</w:t>
      </w:r>
      <w:r w:rsidR="004578C7">
        <w:rPr>
          <w:rFonts w:ascii="Times New Roman" w:hAnsi="Times New Roman" w:cs="Times New Roman"/>
        </w:rPr>
        <w:t xml:space="preserve"> január 1-től.</w:t>
      </w:r>
      <w:r w:rsidRPr="00DD70A6">
        <w:rPr>
          <w:rFonts w:ascii="Times New Roman" w:hAnsi="Times New Roman" w:cs="Times New Roman"/>
        </w:rPr>
        <w:t xml:space="preserve"> Amennyiben a Felhasználó tájékoztatási kötelezettségét </w:t>
      </w:r>
      <w:r w:rsidR="004578C7">
        <w:rPr>
          <w:rFonts w:ascii="Times New Roman" w:hAnsi="Times New Roman" w:cs="Times New Roman"/>
        </w:rPr>
        <w:t>ezen</w:t>
      </w:r>
      <w:r w:rsidR="00DD70A6" w:rsidRPr="00DD70A6">
        <w:rPr>
          <w:rFonts w:ascii="Times New Roman" w:hAnsi="Times New Roman" w:cs="Times New Roman"/>
        </w:rPr>
        <w:t xml:space="preserve"> határidőig </w:t>
      </w:r>
      <w:r w:rsidRPr="00DD70A6">
        <w:rPr>
          <w:rFonts w:ascii="Times New Roman" w:hAnsi="Times New Roman" w:cs="Times New Roman"/>
        </w:rPr>
        <w:t>elmulasztja</w:t>
      </w:r>
      <w:r w:rsidR="000A757A" w:rsidRPr="00DD70A6">
        <w:rPr>
          <w:rFonts w:ascii="Times New Roman" w:hAnsi="Times New Roman" w:cs="Times New Roman"/>
        </w:rPr>
        <w:t xml:space="preserve"> </w:t>
      </w:r>
      <w:r w:rsidR="00DA3458" w:rsidRPr="00DD70A6">
        <w:rPr>
          <w:rFonts w:ascii="Times New Roman" w:hAnsi="Times New Roman" w:cs="Times New Roman"/>
        </w:rPr>
        <w:t>földgázellátási jogviszony jön létre</w:t>
      </w:r>
      <w:r w:rsidR="000A757A" w:rsidRPr="00DD70A6">
        <w:rPr>
          <w:rFonts w:ascii="Times New Roman" w:hAnsi="Times New Roman" w:cs="Times New Roman"/>
        </w:rPr>
        <w:t xml:space="preserve"> a szolgáltatóval</w:t>
      </w:r>
      <w:r w:rsidR="00D046A6" w:rsidRPr="00DD70A6">
        <w:rPr>
          <w:rFonts w:ascii="Times New Roman" w:hAnsi="Times New Roman" w:cs="Times New Roman"/>
        </w:rPr>
        <w:t>.</w:t>
      </w:r>
      <w:r w:rsidR="00D74039">
        <w:rPr>
          <w:rFonts w:ascii="Times New Roman" w:hAnsi="Times New Roman" w:cs="Times New Roman"/>
        </w:rPr>
        <w:t xml:space="preserve"> Ennek a jogviszonynak a tartalma</w:t>
      </w:r>
      <w:r w:rsidR="00FD4C05">
        <w:rPr>
          <w:rFonts w:ascii="Times New Roman" w:hAnsi="Times New Roman" w:cs="Times New Roman"/>
        </w:rPr>
        <w:t xml:space="preserve">, a szerződéses feltételek, </w:t>
      </w:r>
      <w:r w:rsidR="00A11F76">
        <w:rPr>
          <w:rFonts w:ascii="Times New Roman" w:hAnsi="Times New Roman" w:cs="Times New Roman"/>
        </w:rPr>
        <w:t>energia árak mértéke</w:t>
      </w:r>
      <w:r w:rsidR="00D74039">
        <w:rPr>
          <w:rFonts w:ascii="Times New Roman" w:hAnsi="Times New Roman" w:cs="Times New Roman"/>
        </w:rPr>
        <w:t xml:space="preserve"> egyenlőre nem ismert.</w:t>
      </w:r>
    </w:p>
    <w:p w14:paraId="10C65ACD" w14:textId="77777777" w:rsidR="00C939D5" w:rsidRPr="00AA219E" w:rsidRDefault="00C939D5" w:rsidP="00742F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A19E7F" w14:textId="77777777" w:rsidR="00A11F76" w:rsidRDefault="00D74039" w:rsidP="00742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Ebben a bizonytalan helyzet</w:t>
      </w:r>
      <w:r w:rsidR="00A11F76">
        <w:rPr>
          <w:rFonts w:ascii="Times New Roman" w:hAnsi="Times New Roman" w:cs="Times New Roman"/>
        </w:rPr>
        <w:t>ben a</w:t>
      </w:r>
      <w:r w:rsidR="003A5538" w:rsidRPr="00AA219E">
        <w:rPr>
          <w:rFonts w:ascii="Times New Roman" w:hAnsi="Times New Roman" w:cs="Times New Roman"/>
        </w:rPr>
        <w:t xml:space="preserve">z önkormányzatnak meg kell vizsgálnia, hogy </w:t>
      </w:r>
      <w:r w:rsidR="00D046A6" w:rsidRPr="00AA219E">
        <w:rPr>
          <w:rFonts w:ascii="Times New Roman" w:hAnsi="Times New Roman" w:cs="Times New Roman"/>
        </w:rPr>
        <w:t xml:space="preserve">az energia beszerzés tárgyában </w:t>
      </w:r>
      <w:r w:rsidR="00A11F76">
        <w:rPr>
          <w:rFonts w:ascii="Times New Roman" w:hAnsi="Times New Roman" w:cs="Times New Roman"/>
        </w:rPr>
        <w:t>milyen lépéseket tud tenni.</w:t>
      </w:r>
    </w:p>
    <w:p w14:paraId="1FDA2A8E" w14:textId="34B52D70" w:rsidR="003A5538" w:rsidRPr="00AA219E" w:rsidRDefault="00A11F76" w:rsidP="00742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Milyen lehetőségek vannak</w:t>
      </w:r>
      <w:r w:rsidR="008D6537">
        <w:rPr>
          <w:rFonts w:ascii="Times New Roman" w:hAnsi="Times New Roman" w:cs="Times New Roman"/>
        </w:rPr>
        <w:t xml:space="preserve">, marad a jelenlegi szolgáltatónál és január 1-től egy egyenlőre nem ismert </w:t>
      </w:r>
      <w:r w:rsidR="00C07D62">
        <w:rPr>
          <w:rFonts w:ascii="Times New Roman" w:hAnsi="Times New Roman" w:cs="Times New Roman"/>
        </w:rPr>
        <w:t xml:space="preserve">feltételekkel jut hozzá az energiához, vagy </w:t>
      </w:r>
      <w:r w:rsidR="00D17477">
        <w:rPr>
          <w:rFonts w:ascii="Times New Roman" w:hAnsi="Times New Roman" w:cs="Times New Roman"/>
        </w:rPr>
        <w:t>az energia beszerzésre pályázatot ( közbeszerzést ) folytat le</w:t>
      </w:r>
      <w:r w:rsidR="00C07D62">
        <w:rPr>
          <w:rFonts w:ascii="Times New Roman" w:hAnsi="Times New Roman" w:cs="Times New Roman"/>
        </w:rPr>
        <w:t>.</w:t>
      </w:r>
    </w:p>
    <w:p w14:paraId="0FD5546A" w14:textId="77777777" w:rsidR="00D8481D" w:rsidRDefault="00D8481D" w:rsidP="00742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056F28B" w14:textId="77777777" w:rsidR="009D19A4" w:rsidRPr="00875A62" w:rsidRDefault="009D19A4" w:rsidP="009D19A4">
      <w:pPr>
        <w:spacing w:after="0" w:line="240" w:lineRule="auto"/>
        <w:jc w:val="both"/>
        <w:rPr>
          <w:rFonts w:ascii="Times New Roman" w:hAnsi="Times New Roman" w:cs="Times New Roman"/>
          <w:color w:val="111115"/>
          <w:shd w:val="clear" w:color="auto" w:fill="FFFFFF"/>
        </w:rPr>
      </w:pPr>
      <w:r w:rsidRPr="00875A62">
        <w:rPr>
          <w:rFonts w:ascii="Times New Roman" w:hAnsi="Times New Roman" w:cs="Times New Roman"/>
          <w:color w:val="111115"/>
          <w:shd w:val="clear" w:color="auto" w:fill="FFFFFF"/>
        </w:rPr>
        <w:t>Az elszabaduló rezsiárak önkormányzatokat érintő negatív hatásainak enyhítése érdekében megteendő kormányzati intézkedések érdekében a Kormány az önkormányzatokkal folytatandó tárgyalások eljárásrendjét a 1473/2022. (X.5.) Korm. határozatban szabályozta le.</w:t>
      </w:r>
    </w:p>
    <w:p w14:paraId="62A3A37F" w14:textId="77777777" w:rsidR="009D19A4" w:rsidRPr="005B658C" w:rsidRDefault="009D19A4" w:rsidP="009D19A4">
      <w:pPr>
        <w:spacing w:after="0"/>
        <w:jc w:val="both"/>
        <w:rPr>
          <w:rFonts w:ascii="Times New Roman" w:hAnsi="Times New Roman" w:cs="Times New Roman"/>
          <w:color w:val="111115"/>
          <w:shd w:val="clear" w:color="auto" w:fill="FFFFFF"/>
        </w:rPr>
      </w:pPr>
    </w:p>
    <w:p w14:paraId="3AC439A5" w14:textId="6DC83AE6" w:rsidR="009D19A4" w:rsidRPr="005B658C" w:rsidRDefault="009D19A4" w:rsidP="009D19A4">
      <w:pPr>
        <w:spacing w:after="0" w:line="240" w:lineRule="auto"/>
        <w:jc w:val="both"/>
        <w:rPr>
          <w:rFonts w:ascii="Times New Roman" w:hAnsi="Times New Roman" w:cs="Times New Roman"/>
          <w:color w:val="111115"/>
          <w:shd w:val="clear" w:color="auto" w:fill="FFFFFF"/>
        </w:rPr>
      </w:pPr>
      <w:r w:rsidRPr="005B658C">
        <w:rPr>
          <w:rFonts w:ascii="Times New Roman" w:hAnsi="Times New Roman" w:cs="Times New Roman"/>
          <w:color w:val="111115"/>
          <w:shd w:val="clear" w:color="auto" w:fill="FFFFFF"/>
        </w:rPr>
        <w:t xml:space="preserve">A </w:t>
      </w:r>
      <w:r>
        <w:rPr>
          <w:rFonts w:ascii="Times New Roman" w:hAnsi="Times New Roman" w:cs="Times New Roman"/>
          <w:color w:val="111115"/>
          <w:shd w:val="clear" w:color="auto" w:fill="FFFFFF"/>
        </w:rPr>
        <w:t xml:space="preserve">Kormányhatározatban </w:t>
      </w:r>
      <w:r w:rsidRPr="005B658C">
        <w:rPr>
          <w:rFonts w:ascii="Times New Roman" w:hAnsi="Times New Roman" w:cs="Times New Roman"/>
          <w:color w:val="111115"/>
          <w:shd w:val="clear" w:color="auto" w:fill="FFFFFF"/>
        </w:rPr>
        <w:t xml:space="preserve">elfogadott eljárásrend szerint az </w:t>
      </w:r>
      <w:r w:rsidRPr="005B658C">
        <w:rPr>
          <w:rFonts w:ascii="Times New Roman" w:hAnsi="Times New Roman" w:cs="Times New Roman"/>
        </w:rPr>
        <w:t>önkormányzat részéről olyan menedzsmentterv készítése és a kijelölt miniszteri biztoshoz történő benyújtása szükséges, amelyben az önkormányzat bemutatja, hogy</w:t>
      </w:r>
    </w:p>
    <w:p w14:paraId="14E4481C" w14:textId="77777777" w:rsidR="009D19A4" w:rsidRPr="005B658C" w:rsidRDefault="009D19A4" w:rsidP="009D19A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B658C">
        <w:rPr>
          <w:rFonts w:ascii="Times New Roman" w:eastAsia="Times New Roman" w:hAnsi="Times New Roman" w:cs="Times New Roman"/>
          <w:lang w:eastAsia="hu-HU"/>
        </w:rPr>
        <w:t>mit tesznek a megemelkedett működési költségek fedezetének biztosításáért;</w:t>
      </w:r>
    </w:p>
    <w:p w14:paraId="14AF137F" w14:textId="77777777" w:rsidR="009D19A4" w:rsidRPr="005B658C" w:rsidRDefault="009D19A4" w:rsidP="009D19A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B658C">
        <w:rPr>
          <w:rFonts w:ascii="Times New Roman" w:eastAsia="Times New Roman" w:hAnsi="Times New Roman" w:cs="Times New Roman"/>
          <w:lang w:eastAsia="hu-HU"/>
        </w:rPr>
        <w:t>hogyan tervezik a költségeiket csökkenteni;</w:t>
      </w:r>
    </w:p>
    <w:p w14:paraId="1B8BA0E4" w14:textId="77777777" w:rsidR="009D19A4" w:rsidRPr="005B658C" w:rsidRDefault="009D19A4" w:rsidP="009D19A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B658C">
        <w:rPr>
          <w:rFonts w:ascii="Times New Roman" w:eastAsia="Times New Roman" w:hAnsi="Times New Roman" w:cs="Times New Roman"/>
          <w:lang w:eastAsia="hu-HU"/>
        </w:rPr>
        <w:t>miként fogják felélni a tartalékaikat;</w:t>
      </w:r>
    </w:p>
    <w:p w14:paraId="29B5D91D" w14:textId="403C8A9F" w:rsidR="009D19A4" w:rsidRPr="009D19A4" w:rsidRDefault="009D19A4" w:rsidP="009D19A4">
      <w:pPr>
        <w:pStyle w:val="Cmsor1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9D19A4">
        <w:rPr>
          <w:b w:val="0"/>
          <w:bCs w:val="0"/>
          <w:sz w:val="22"/>
          <w:szCs w:val="22"/>
        </w:rPr>
        <w:t>a vagyonértékesítés terén milyen intézkedéseket terveznek</w:t>
      </w:r>
      <w:r>
        <w:rPr>
          <w:b w:val="0"/>
          <w:bCs w:val="0"/>
          <w:sz w:val="22"/>
          <w:szCs w:val="22"/>
        </w:rPr>
        <w:t>.</w:t>
      </w:r>
    </w:p>
    <w:p w14:paraId="49224D06" w14:textId="77777777" w:rsidR="009D19A4" w:rsidRPr="000E2B4F" w:rsidRDefault="009D19A4" w:rsidP="000E2B4F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14:paraId="6C716C3E" w14:textId="6C90AADC" w:rsidR="00EB7894" w:rsidRDefault="00742F33" w:rsidP="00742F3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0E2B4F">
        <w:rPr>
          <w:color w:val="000000" w:themeColor="text1"/>
          <w:sz w:val="22"/>
          <w:szCs w:val="22"/>
        </w:rPr>
        <w:t xml:space="preserve">A kormányhatározat </w:t>
      </w:r>
      <w:r>
        <w:rPr>
          <w:color w:val="000000" w:themeColor="text1"/>
          <w:sz w:val="22"/>
          <w:szCs w:val="22"/>
        </w:rPr>
        <w:t xml:space="preserve">alapján </w:t>
      </w:r>
      <w:r w:rsidR="00B7085D">
        <w:rPr>
          <w:color w:val="000000" w:themeColor="text1"/>
          <w:sz w:val="22"/>
          <w:szCs w:val="22"/>
        </w:rPr>
        <w:t>ismételt</w:t>
      </w:r>
      <w:r w:rsidRPr="000E2B4F">
        <w:rPr>
          <w:color w:val="000000" w:themeColor="text1"/>
          <w:sz w:val="22"/>
          <w:szCs w:val="22"/>
        </w:rPr>
        <w:t xml:space="preserve"> egyeztetést tartott</w:t>
      </w:r>
      <w:r w:rsidR="00B7085D">
        <w:rPr>
          <w:color w:val="000000" w:themeColor="text1"/>
          <w:sz w:val="22"/>
          <w:szCs w:val="22"/>
        </w:rPr>
        <w:t>unk</w:t>
      </w:r>
      <w:r w:rsidRPr="000E2B4F">
        <w:rPr>
          <w:color w:val="000000" w:themeColor="text1"/>
          <w:sz w:val="22"/>
          <w:szCs w:val="22"/>
        </w:rPr>
        <w:t xml:space="preserve"> a</w:t>
      </w:r>
      <w:r w:rsidR="00B7085D">
        <w:rPr>
          <w:color w:val="000000" w:themeColor="text1"/>
          <w:sz w:val="22"/>
          <w:szCs w:val="22"/>
        </w:rPr>
        <w:t xml:space="preserve">z </w:t>
      </w:r>
      <w:r w:rsidRPr="000E2B4F">
        <w:rPr>
          <w:color w:val="000000" w:themeColor="text1"/>
          <w:sz w:val="22"/>
          <w:szCs w:val="22"/>
        </w:rPr>
        <w:t>intézménye</w:t>
      </w:r>
      <w:r w:rsidR="00B7085D">
        <w:rPr>
          <w:color w:val="000000" w:themeColor="text1"/>
          <w:sz w:val="22"/>
          <w:szCs w:val="22"/>
        </w:rPr>
        <w:t>k</w:t>
      </w:r>
      <w:r w:rsidRPr="000E2B4F">
        <w:rPr>
          <w:color w:val="000000" w:themeColor="text1"/>
          <w:sz w:val="22"/>
          <w:szCs w:val="22"/>
        </w:rPr>
        <w:t xml:space="preserve"> </w:t>
      </w:r>
      <w:r w:rsidR="00B7085D">
        <w:rPr>
          <w:color w:val="000000" w:themeColor="text1"/>
          <w:sz w:val="22"/>
          <w:szCs w:val="22"/>
        </w:rPr>
        <w:t>vezetővel.</w:t>
      </w:r>
      <w:r w:rsidRPr="000E2B4F">
        <w:rPr>
          <w:color w:val="000000" w:themeColor="text1"/>
          <w:sz w:val="22"/>
          <w:szCs w:val="22"/>
        </w:rPr>
        <w:t xml:space="preserve"> A</w:t>
      </w:r>
      <w:r w:rsidR="005355D3">
        <w:rPr>
          <w:color w:val="000000" w:themeColor="text1"/>
          <w:sz w:val="22"/>
          <w:szCs w:val="22"/>
        </w:rPr>
        <w:t xml:space="preserve"> Polgármesteri Hivatal által összeállított és</w:t>
      </w:r>
      <w:r w:rsidRPr="000E2B4F">
        <w:rPr>
          <w:color w:val="000000" w:themeColor="text1"/>
          <w:sz w:val="22"/>
          <w:szCs w:val="22"/>
        </w:rPr>
        <w:t xml:space="preserve"> </w:t>
      </w:r>
      <w:r w:rsidR="00535F2B">
        <w:rPr>
          <w:color w:val="000000" w:themeColor="text1"/>
          <w:sz w:val="22"/>
          <w:szCs w:val="22"/>
        </w:rPr>
        <w:t>a</w:t>
      </w:r>
      <w:r w:rsidRPr="000E2B4F">
        <w:rPr>
          <w:color w:val="000000" w:themeColor="text1"/>
          <w:sz w:val="22"/>
          <w:szCs w:val="22"/>
        </w:rPr>
        <w:t xml:space="preserve"> képviselő-testület</w:t>
      </w:r>
      <w:r w:rsidR="00B7085D">
        <w:rPr>
          <w:color w:val="000000" w:themeColor="text1"/>
          <w:sz w:val="22"/>
          <w:szCs w:val="22"/>
        </w:rPr>
        <w:t xml:space="preserve"> </w:t>
      </w:r>
      <w:r w:rsidR="005355D3">
        <w:rPr>
          <w:color w:val="000000" w:themeColor="text1"/>
          <w:sz w:val="22"/>
          <w:szCs w:val="22"/>
        </w:rPr>
        <w:t xml:space="preserve">által az október 10-i ülésén </w:t>
      </w:r>
      <w:r w:rsidR="00B7085D">
        <w:rPr>
          <w:color w:val="000000" w:themeColor="text1"/>
          <w:sz w:val="22"/>
          <w:szCs w:val="22"/>
        </w:rPr>
        <w:t>meg</w:t>
      </w:r>
      <w:r w:rsidRPr="000E2B4F">
        <w:rPr>
          <w:color w:val="000000" w:themeColor="text1"/>
          <w:sz w:val="22"/>
          <w:szCs w:val="22"/>
        </w:rPr>
        <w:t>tárgyalt</w:t>
      </w:r>
      <w:r w:rsidR="005355D3">
        <w:rPr>
          <w:color w:val="000000" w:themeColor="text1"/>
          <w:sz w:val="22"/>
          <w:szCs w:val="22"/>
        </w:rPr>
        <w:t xml:space="preserve"> és elfogadott intézkedési terv</w:t>
      </w:r>
      <w:r w:rsidR="0094667C">
        <w:rPr>
          <w:color w:val="000000" w:themeColor="text1"/>
          <w:sz w:val="22"/>
          <w:szCs w:val="22"/>
        </w:rPr>
        <w:t>ben</w:t>
      </w:r>
      <w:r w:rsidR="005355D3">
        <w:rPr>
          <w:color w:val="000000" w:themeColor="text1"/>
          <w:sz w:val="22"/>
          <w:szCs w:val="22"/>
        </w:rPr>
        <w:t xml:space="preserve"> intézményenként </w:t>
      </w:r>
      <w:r w:rsidR="0094667C">
        <w:rPr>
          <w:color w:val="000000" w:themeColor="text1"/>
          <w:sz w:val="22"/>
          <w:szCs w:val="22"/>
        </w:rPr>
        <w:t xml:space="preserve">kerültek </w:t>
      </w:r>
      <w:r w:rsidR="00EB7894">
        <w:rPr>
          <w:color w:val="000000" w:themeColor="text1"/>
          <w:sz w:val="22"/>
          <w:szCs w:val="22"/>
        </w:rPr>
        <w:t>meghatároz</w:t>
      </w:r>
      <w:r w:rsidR="0094667C">
        <w:rPr>
          <w:color w:val="000000" w:themeColor="text1"/>
          <w:sz w:val="22"/>
          <w:szCs w:val="22"/>
        </w:rPr>
        <w:t>ásra</w:t>
      </w:r>
      <w:r w:rsidR="00EB7894">
        <w:rPr>
          <w:color w:val="000000" w:themeColor="text1"/>
          <w:sz w:val="22"/>
          <w:szCs w:val="22"/>
        </w:rPr>
        <w:t xml:space="preserve"> az egyes takarékossági intézkedések.</w:t>
      </w:r>
    </w:p>
    <w:p w14:paraId="7F4A0766" w14:textId="77777777" w:rsidR="00BD3759" w:rsidRDefault="00BD3759" w:rsidP="00742F3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0B72C6AB" w14:textId="04F7A54C" w:rsidR="00742F33" w:rsidRDefault="00AB3CDA" w:rsidP="000E2B4F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 xml:space="preserve">A képviselő-testület által </w:t>
      </w:r>
      <w:r w:rsidR="00535F2B">
        <w:rPr>
          <w:b w:val="0"/>
          <w:bCs w:val="0"/>
          <w:sz w:val="22"/>
          <w:szCs w:val="22"/>
        </w:rPr>
        <w:t xml:space="preserve">elfogadott intézkedési terv alapján a mai napig </w:t>
      </w:r>
      <w:r w:rsidR="00EB7894">
        <w:rPr>
          <w:b w:val="0"/>
          <w:bCs w:val="0"/>
          <w:sz w:val="22"/>
          <w:szCs w:val="22"/>
        </w:rPr>
        <w:t>az alábbi</w:t>
      </w:r>
      <w:r w:rsidR="00535F2B">
        <w:rPr>
          <w:b w:val="0"/>
          <w:bCs w:val="0"/>
          <w:sz w:val="22"/>
          <w:szCs w:val="22"/>
        </w:rPr>
        <w:t xml:space="preserve"> intézkedések</w:t>
      </w:r>
      <w:r w:rsidR="00EB7894">
        <w:rPr>
          <w:b w:val="0"/>
          <w:bCs w:val="0"/>
          <w:sz w:val="22"/>
          <w:szCs w:val="22"/>
        </w:rPr>
        <w:t xml:space="preserve"> valósultak meg</w:t>
      </w:r>
      <w:r w:rsidR="0094667C">
        <w:rPr>
          <w:b w:val="0"/>
          <w:bCs w:val="0"/>
          <w:sz w:val="22"/>
          <w:szCs w:val="22"/>
        </w:rPr>
        <w:t>:</w:t>
      </w:r>
    </w:p>
    <w:p w14:paraId="77AEDA39" w14:textId="77777777" w:rsidR="00EB7894" w:rsidRDefault="00EB7894" w:rsidP="000E2B4F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14:paraId="0600923B" w14:textId="77777777" w:rsidR="00A4302D" w:rsidRDefault="00535F2B" w:rsidP="00983A5B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 Polgármesteri Hivatal </w:t>
      </w:r>
      <w:r w:rsidR="002D1808">
        <w:rPr>
          <w:b w:val="0"/>
          <w:bCs w:val="0"/>
          <w:sz w:val="22"/>
          <w:szCs w:val="22"/>
        </w:rPr>
        <w:t>két épülete november 1.napjával egy épületbe költözött, a Fő utca 33. szám alatti épület</w:t>
      </w:r>
      <w:r w:rsidR="006C64A2">
        <w:rPr>
          <w:b w:val="0"/>
          <w:bCs w:val="0"/>
          <w:sz w:val="22"/>
          <w:szCs w:val="22"/>
        </w:rPr>
        <w:t>ben csak temperáló fűtés történik</w:t>
      </w:r>
      <w:r w:rsidR="00336A12">
        <w:rPr>
          <w:b w:val="0"/>
          <w:bCs w:val="0"/>
          <w:sz w:val="22"/>
          <w:szCs w:val="22"/>
        </w:rPr>
        <w:t xml:space="preserve">, a Petőfi u.1. számú épületben 20 fokos hőmérséklet </w:t>
      </w:r>
      <w:r w:rsidR="00CA56F1">
        <w:rPr>
          <w:b w:val="0"/>
          <w:bCs w:val="0"/>
          <w:sz w:val="22"/>
          <w:szCs w:val="22"/>
        </w:rPr>
        <w:t>lesz biztosítva</w:t>
      </w:r>
      <w:r w:rsidR="00A4302D">
        <w:rPr>
          <w:b w:val="0"/>
          <w:bCs w:val="0"/>
          <w:sz w:val="22"/>
          <w:szCs w:val="22"/>
        </w:rPr>
        <w:t>.</w:t>
      </w:r>
    </w:p>
    <w:p w14:paraId="734C516B" w14:textId="6929DC98" w:rsidR="00E8388C" w:rsidRDefault="003A3537" w:rsidP="00983A5B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0E2B4F">
        <w:rPr>
          <w:b w:val="0"/>
          <w:bCs w:val="0"/>
          <w:sz w:val="22"/>
          <w:szCs w:val="22"/>
        </w:rPr>
        <w:t xml:space="preserve">A Képviselő-testület rendes és rendkívüli üléseit </w:t>
      </w:r>
      <w:r w:rsidR="00E8388C">
        <w:rPr>
          <w:b w:val="0"/>
          <w:bCs w:val="0"/>
          <w:sz w:val="22"/>
          <w:szCs w:val="22"/>
        </w:rPr>
        <w:t>a Kodolányi János Közösségi Házban vagy a Polgármesteri Hivatal ebédlő helyiségében fogja megtartani.</w:t>
      </w:r>
    </w:p>
    <w:p w14:paraId="3D588546" w14:textId="6E6F2C7C" w:rsidR="003A3537" w:rsidRDefault="00BD0D44" w:rsidP="00983A5B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 Polgármesteri Hivatal működésében </w:t>
      </w:r>
      <w:r w:rsidR="00D83DD4">
        <w:rPr>
          <w:b w:val="0"/>
          <w:bCs w:val="0"/>
          <w:sz w:val="22"/>
          <w:szCs w:val="22"/>
        </w:rPr>
        <w:t xml:space="preserve">az épület üzemeltetésével összefüggő </w:t>
      </w:r>
      <w:r>
        <w:rPr>
          <w:b w:val="0"/>
          <w:bCs w:val="0"/>
          <w:sz w:val="22"/>
          <w:szCs w:val="22"/>
        </w:rPr>
        <w:t xml:space="preserve">egyéb apróbb energiamegtakarítási </w:t>
      </w:r>
      <w:r w:rsidR="00D83DD4">
        <w:rPr>
          <w:b w:val="0"/>
          <w:bCs w:val="0"/>
          <w:sz w:val="22"/>
          <w:szCs w:val="22"/>
        </w:rPr>
        <w:t xml:space="preserve">folyamatok kerültek bevezetésre pl. </w:t>
      </w:r>
      <w:r w:rsidR="00336A12">
        <w:rPr>
          <w:b w:val="0"/>
          <w:bCs w:val="0"/>
          <w:sz w:val="22"/>
          <w:szCs w:val="22"/>
        </w:rPr>
        <w:t xml:space="preserve">helyiségek megvilágítása, </w:t>
      </w:r>
      <w:r w:rsidR="00CA56F1">
        <w:rPr>
          <w:b w:val="0"/>
          <w:bCs w:val="0"/>
          <w:sz w:val="22"/>
          <w:szCs w:val="22"/>
        </w:rPr>
        <w:t>elektromos eszközök használata</w:t>
      </w:r>
      <w:r w:rsidR="00983A5B">
        <w:rPr>
          <w:b w:val="0"/>
          <w:bCs w:val="0"/>
          <w:sz w:val="22"/>
          <w:szCs w:val="22"/>
        </w:rPr>
        <w:t>.</w:t>
      </w:r>
    </w:p>
    <w:p w14:paraId="728F52F6" w14:textId="77777777" w:rsidR="00983A5B" w:rsidRDefault="00983A5B" w:rsidP="00983A5B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14:paraId="40B93548" w14:textId="60533118" w:rsidR="00983A5B" w:rsidRDefault="00983A5B" w:rsidP="00983A5B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 </w:t>
      </w:r>
      <w:r w:rsidRPr="006C64A2">
        <w:rPr>
          <w:b w:val="0"/>
          <w:bCs w:val="0"/>
          <w:sz w:val="22"/>
          <w:szCs w:val="22"/>
        </w:rPr>
        <w:t>közvilágítási hálózathoz kapcsolódó energiamegtakarítási intézkedés</w:t>
      </w:r>
      <w:r>
        <w:rPr>
          <w:b w:val="0"/>
          <w:bCs w:val="0"/>
          <w:sz w:val="22"/>
          <w:szCs w:val="22"/>
        </w:rPr>
        <w:t xml:space="preserve"> keretében a hosszabb égési idejű budapesti rendszerről visszaállunk a rövidebb égési idejű közvilágítási rendszerre, ezzel napi szinten kettő órával rövidebb égési idejű közvilágítás biztosított.</w:t>
      </w:r>
    </w:p>
    <w:p w14:paraId="502BF094" w14:textId="77777777" w:rsidR="00983A5B" w:rsidRDefault="00983A5B" w:rsidP="00983A5B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14:paraId="550FF5BD" w14:textId="551C298C" w:rsidR="00983A5B" w:rsidRDefault="0096529B" w:rsidP="00983A5B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Az önkormányzat felülvizsgálja a </w:t>
      </w:r>
    </w:p>
    <w:p w14:paraId="5600BDE1" w14:textId="5BEE03AD" w:rsidR="00886229" w:rsidRDefault="00CA56F1" w:rsidP="00983A5B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 Telki Zöldmanó Óvoda intézményvezetője által összeállításra került a Harangvirág utcai és Tengelice utcai épület összevonásának </w:t>
      </w:r>
      <w:r w:rsidR="00886229">
        <w:rPr>
          <w:b w:val="0"/>
          <w:bCs w:val="0"/>
          <w:sz w:val="22"/>
          <w:szCs w:val="22"/>
        </w:rPr>
        <w:t>pedagógiai és technikai megvalósítására vonatkozó intézkedési terv, mely a szülői szervezet részére is bemutatásra került. A</w:t>
      </w:r>
      <w:r w:rsidR="004B46B4">
        <w:rPr>
          <w:b w:val="0"/>
          <w:bCs w:val="0"/>
          <w:sz w:val="22"/>
          <w:szCs w:val="22"/>
        </w:rPr>
        <w:t>z intézkedési tervben megfogalmazottak szerint</w:t>
      </w:r>
      <w:r w:rsidR="008E5AD2">
        <w:rPr>
          <w:b w:val="0"/>
          <w:bCs w:val="0"/>
          <w:sz w:val="22"/>
          <w:szCs w:val="22"/>
        </w:rPr>
        <w:t>,</w:t>
      </w:r>
      <w:r w:rsidR="004B46B4">
        <w:rPr>
          <w:b w:val="0"/>
          <w:bCs w:val="0"/>
          <w:sz w:val="22"/>
          <w:szCs w:val="22"/>
        </w:rPr>
        <w:t xml:space="preserve"> fenntartói döntés alapján </w:t>
      </w:r>
      <w:r w:rsidR="008E5AD2">
        <w:rPr>
          <w:b w:val="0"/>
          <w:bCs w:val="0"/>
          <w:sz w:val="22"/>
          <w:szCs w:val="22"/>
        </w:rPr>
        <w:t xml:space="preserve">előreláthatólag </w:t>
      </w:r>
      <w:r w:rsidR="004B46B4">
        <w:rPr>
          <w:b w:val="0"/>
          <w:bCs w:val="0"/>
          <w:sz w:val="22"/>
          <w:szCs w:val="22"/>
        </w:rPr>
        <w:t xml:space="preserve">január 9-től kerülhetne sor az összevonás megvalósítására. </w:t>
      </w:r>
      <w:r w:rsidR="008E5AD2">
        <w:rPr>
          <w:b w:val="0"/>
          <w:bCs w:val="0"/>
          <w:sz w:val="22"/>
          <w:szCs w:val="22"/>
        </w:rPr>
        <w:t xml:space="preserve"> Az összevonás, mely nem jár a meglévő csoportok megbontásával </w:t>
      </w:r>
      <w:r w:rsidR="00E160D3">
        <w:rPr>
          <w:b w:val="0"/>
          <w:bCs w:val="0"/>
          <w:sz w:val="22"/>
          <w:szCs w:val="22"/>
        </w:rPr>
        <w:t xml:space="preserve">előre rögzített </w:t>
      </w:r>
      <w:r w:rsidR="003B4F8D">
        <w:rPr>
          <w:b w:val="0"/>
          <w:bCs w:val="0"/>
          <w:sz w:val="22"/>
          <w:szCs w:val="22"/>
        </w:rPr>
        <w:t>eljárásrend szerint fog megtörténni.</w:t>
      </w:r>
      <w:r w:rsidR="00E160D3">
        <w:rPr>
          <w:b w:val="0"/>
          <w:bCs w:val="0"/>
          <w:sz w:val="22"/>
          <w:szCs w:val="22"/>
        </w:rPr>
        <w:t xml:space="preserve"> </w:t>
      </w:r>
    </w:p>
    <w:p w14:paraId="3A02277E" w14:textId="47D3C631" w:rsidR="007B2170" w:rsidRDefault="00983A5B" w:rsidP="00983A5B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</w:t>
      </w:r>
      <w:r w:rsidR="007B2170">
        <w:rPr>
          <w:b w:val="0"/>
          <w:bCs w:val="0"/>
          <w:sz w:val="22"/>
          <w:szCs w:val="22"/>
        </w:rPr>
        <w:t>z épület üzemeltetésével összefüggő egyéb apróbb energiamegtakarítási folyamatok kerültek bevezetésre pl. helyiségek megvilágítása, elektromos eszközök használata</w:t>
      </w:r>
      <w:r>
        <w:rPr>
          <w:b w:val="0"/>
          <w:bCs w:val="0"/>
          <w:sz w:val="22"/>
          <w:szCs w:val="22"/>
        </w:rPr>
        <w:t>, melegvíz hőmérséklet csökkentése.</w:t>
      </w:r>
    </w:p>
    <w:p w14:paraId="6DC7CA0A" w14:textId="77777777" w:rsidR="00886229" w:rsidRDefault="00886229" w:rsidP="000E2B4F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14:paraId="67121C5D" w14:textId="77ACE1D9" w:rsidR="001A4D53" w:rsidRDefault="00886229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 </w:t>
      </w:r>
      <w:r w:rsidR="00BF757B" w:rsidRPr="000E2B4F">
        <w:rPr>
          <w:b w:val="0"/>
          <w:bCs w:val="0"/>
          <w:sz w:val="22"/>
          <w:szCs w:val="22"/>
        </w:rPr>
        <w:t>K</w:t>
      </w:r>
      <w:r w:rsidR="004B46B4">
        <w:rPr>
          <w:b w:val="0"/>
          <w:bCs w:val="0"/>
          <w:sz w:val="22"/>
          <w:szCs w:val="22"/>
        </w:rPr>
        <w:t xml:space="preserve">odolányi János Közösségi Ház és könyvtár </w:t>
      </w:r>
      <w:r w:rsidR="007A4B98">
        <w:rPr>
          <w:b w:val="0"/>
          <w:bCs w:val="0"/>
          <w:sz w:val="22"/>
          <w:szCs w:val="22"/>
        </w:rPr>
        <w:t xml:space="preserve">tekintetében </w:t>
      </w:r>
      <w:r w:rsidR="00F80050">
        <w:rPr>
          <w:b w:val="0"/>
          <w:bCs w:val="0"/>
          <w:sz w:val="22"/>
          <w:szCs w:val="22"/>
        </w:rPr>
        <w:t>december 1</w:t>
      </w:r>
      <w:r w:rsidR="000920A6">
        <w:rPr>
          <w:b w:val="0"/>
          <w:bCs w:val="0"/>
          <w:sz w:val="22"/>
          <w:szCs w:val="22"/>
        </w:rPr>
        <w:t>8</w:t>
      </w:r>
      <w:r w:rsidR="00F80050">
        <w:rPr>
          <w:b w:val="0"/>
          <w:bCs w:val="0"/>
          <w:sz w:val="22"/>
          <w:szCs w:val="22"/>
        </w:rPr>
        <w:t xml:space="preserve">. napjától az intézmény egy  hónapra </w:t>
      </w:r>
      <w:r w:rsidR="00B817CB">
        <w:rPr>
          <w:b w:val="0"/>
          <w:bCs w:val="0"/>
          <w:sz w:val="22"/>
          <w:szCs w:val="22"/>
        </w:rPr>
        <w:t xml:space="preserve">teljesen </w:t>
      </w:r>
      <w:r w:rsidR="00F80050">
        <w:rPr>
          <w:b w:val="0"/>
          <w:bCs w:val="0"/>
          <w:sz w:val="22"/>
          <w:szCs w:val="22"/>
        </w:rPr>
        <w:t xml:space="preserve">bezár. </w:t>
      </w:r>
      <w:r w:rsidR="00EC34C8">
        <w:rPr>
          <w:b w:val="0"/>
          <w:bCs w:val="0"/>
          <w:sz w:val="22"/>
          <w:szCs w:val="22"/>
        </w:rPr>
        <w:t>Január 18.</w:t>
      </w:r>
      <w:r w:rsidR="00B817CB">
        <w:rPr>
          <w:b w:val="0"/>
          <w:bCs w:val="0"/>
          <w:sz w:val="22"/>
          <w:szCs w:val="22"/>
        </w:rPr>
        <w:t xml:space="preserve"> </w:t>
      </w:r>
      <w:r w:rsidR="00EC34C8">
        <w:rPr>
          <w:b w:val="0"/>
          <w:bCs w:val="0"/>
          <w:sz w:val="22"/>
          <w:szCs w:val="22"/>
        </w:rPr>
        <w:t>napjától a</w:t>
      </w:r>
      <w:r w:rsidR="00F80050">
        <w:rPr>
          <w:b w:val="0"/>
          <w:bCs w:val="0"/>
          <w:sz w:val="22"/>
          <w:szCs w:val="22"/>
        </w:rPr>
        <w:t xml:space="preserve">z intézmény dolgozói </w:t>
      </w:r>
      <w:r w:rsidR="00EC34C8">
        <w:rPr>
          <w:b w:val="0"/>
          <w:bCs w:val="0"/>
          <w:sz w:val="22"/>
          <w:szCs w:val="22"/>
        </w:rPr>
        <w:t xml:space="preserve">részben </w:t>
      </w:r>
      <w:r w:rsidR="00F80050">
        <w:rPr>
          <w:b w:val="0"/>
          <w:bCs w:val="0"/>
          <w:sz w:val="22"/>
          <w:szCs w:val="22"/>
        </w:rPr>
        <w:t>home office-ban látják el feladat</w:t>
      </w:r>
      <w:r w:rsidR="00EC34C8">
        <w:rPr>
          <w:b w:val="0"/>
          <w:bCs w:val="0"/>
          <w:sz w:val="22"/>
          <w:szCs w:val="22"/>
        </w:rPr>
        <w:t xml:space="preserve">ukat, részben a Polgármesteri Hivatal épületében </w:t>
      </w:r>
      <w:r w:rsidR="001A4D53">
        <w:rPr>
          <w:b w:val="0"/>
          <w:bCs w:val="0"/>
          <w:sz w:val="22"/>
          <w:szCs w:val="22"/>
        </w:rPr>
        <w:t>történik a munkavégzés, a könyvtár nyitvatartá</w:t>
      </w:r>
      <w:r w:rsidR="00116807">
        <w:rPr>
          <w:b w:val="0"/>
          <w:bCs w:val="0"/>
          <w:sz w:val="22"/>
          <w:szCs w:val="22"/>
        </w:rPr>
        <w:t>si ideje</w:t>
      </w:r>
      <w:r w:rsidR="001A4D53">
        <w:rPr>
          <w:b w:val="0"/>
          <w:bCs w:val="0"/>
          <w:sz w:val="22"/>
          <w:szCs w:val="22"/>
        </w:rPr>
        <w:t xml:space="preserve"> rövidebb lesz.</w:t>
      </w:r>
    </w:p>
    <w:p w14:paraId="165A40D9" w14:textId="77777777" w:rsidR="001A4D53" w:rsidRDefault="001A4D53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14:paraId="2BD453AC" w14:textId="7A76CE77" w:rsidR="00F658F7" w:rsidRDefault="0018468A" w:rsidP="00F658F7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</w:t>
      </w:r>
      <w:r w:rsidR="00C2749B">
        <w:rPr>
          <w:b w:val="0"/>
          <w:bCs w:val="0"/>
          <w:sz w:val="22"/>
          <w:szCs w:val="22"/>
        </w:rPr>
        <w:t xml:space="preserve">z Egészségház </w:t>
      </w:r>
      <w:r>
        <w:rPr>
          <w:b w:val="0"/>
          <w:bCs w:val="0"/>
          <w:sz w:val="22"/>
          <w:szCs w:val="22"/>
        </w:rPr>
        <w:t xml:space="preserve">fűtési hőmérséklete </w:t>
      </w:r>
      <w:r w:rsidR="00C2749B">
        <w:rPr>
          <w:b w:val="0"/>
          <w:bCs w:val="0"/>
          <w:sz w:val="22"/>
          <w:szCs w:val="22"/>
        </w:rPr>
        <w:t>2</w:t>
      </w:r>
      <w:r w:rsidR="000920A6">
        <w:rPr>
          <w:b w:val="0"/>
          <w:bCs w:val="0"/>
          <w:sz w:val="22"/>
          <w:szCs w:val="22"/>
        </w:rPr>
        <w:t>1</w:t>
      </w:r>
      <w:r>
        <w:rPr>
          <w:b w:val="0"/>
          <w:bCs w:val="0"/>
          <w:sz w:val="22"/>
          <w:szCs w:val="22"/>
        </w:rPr>
        <w:t xml:space="preserve"> fokban került </w:t>
      </w:r>
      <w:r w:rsidR="00C2749B">
        <w:rPr>
          <w:b w:val="0"/>
          <w:bCs w:val="0"/>
          <w:sz w:val="22"/>
          <w:szCs w:val="22"/>
        </w:rPr>
        <w:t>meghatározásra</w:t>
      </w:r>
      <w:r>
        <w:rPr>
          <w:b w:val="0"/>
          <w:bCs w:val="0"/>
          <w:sz w:val="22"/>
          <w:szCs w:val="22"/>
        </w:rPr>
        <w:t xml:space="preserve">. Mivel a külső hőmérséklet november </w:t>
      </w:r>
      <w:r w:rsidR="00C2749B">
        <w:rPr>
          <w:b w:val="0"/>
          <w:bCs w:val="0"/>
          <w:sz w:val="22"/>
          <w:szCs w:val="22"/>
        </w:rPr>
        <w:t>2</w:t>
      </w:r>
      <w:r>
        <w:rPr>
          <w:b w:val="0"/>
          <w:bCs w:val="0"/>
          <w:sz w:val="22"/>
          <w:szCs w:val="22"/>
        </w:rPr>
        <w:t xml:space="preserve">-ig ezt nem tette szükségessé, így a fűtés </w:t>
      </w:r>
      <w:r w:rsidR="00026867">
        <w:rPr>
          <w:b w:val="0"/>
          <w:bCs w:val="0"/>
          <w:sz w:val="22"/>
          <w:szCs w:val="22"/>
        </w:rPr>
        <w:t xml:space="preserve">eddig </w:t>
      </w:r>
      <w:r>
        <w:rPr>
          <w:b w:val="0"/>
          <w:bCs w:val="0"/>
          <w:sz w:val="22"/>
          <w:szCs w:val="22"/>
        </w:rPr>
        <w:t xml:space="preserve">még nem került bekapcsolásra. </w:t>
      </w:r>
    </w:p>
    <w:p w14:paraId="51E5BC5E" w14:textId="77777777" w:rsidR="00F658F7" w:rsidRDefault="00F658F7" w:rsidP="00F658F7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Az épület külső parkoló világítása este 20.00 óra után kikapcsolásra kerül. Egészségház esetében tervezetten tömbösített rendelési idő kerül kialakításra.</w:t>
      </w:r>
    </w:p>
    <w:p w14:paraId="1510644F" w14:textId="77777777" w:rsidR="00843654" w:rsidRDefault="00843654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14:paraId="589665B9" w14:textId="4534AAB6" w:rsidR="00843654" w:rsidRDefault="00843654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 Sportcsarnok</w:t>
      </w:r>
      <w:r w:rsidR="00E223CA">
        <w:rPr>
          <w:b w:val="0"/>
          <w:bCs w:val="0"/>
          <w:sz w:val="22"/>
          <w:szCs w:val="22"/>
        </w:rPr>
        <w:t xml:space="preserve"> fűtési hőmérséklete 1</w:t>
      </w:r>
      <w:r w:rsidR="000920A6">
        <w:rPr>
          <w:b w:val="0"/>
          <w:bCs w:val="0"/>
          <w:sz w:val="22"/>
          <w:szCs w:val="22"/>
        </w:rPr>
        <w:t>5</w:t>
      </w:r>
      <w:r w:rsidR="00E223CA">
        <w:rPr>
          <w:b w:val="0"/>
          <w:bCs w:val="0"/>
          <w:sz w:val="22"/>
          <w:szCs w:val="22"/>
        </w:rPr>
        <w:t xml:space="preserve"> fokban került beállításra</w:t>
      </w:r>
      <w:r w:rsidR="0018468A">
        <w:rPr>
          <w:b w:val="0"/>
          <w:bCs w:val="0"/>
          <w:sz w:val="22"/>
          <w:szCs w:val="22"/>
        </w:rPr>
        <w:t xml:space="preserve">. Mivel a külső hőmérséklet november 4-ig ezt nem tette szükségessé, így a fűtés még nem került bekapcsolásra. </w:t>
      </w:r>
    </w:p>
    <w:p w14:paraId="78E8961D" w14:textId="62C20201" w:rsidR="00983A5B" w:rsidRDefault="00983A5B" w:rsidP="00983A5B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Az épület üzemeltetésével összefüggő egyéb apróbb energiamegtakarítási folyamatok kerültek bevezetésre pl. helyiségek megvilágítása, melegvíz hőmérséklet csökkentése.</w:t>
      </w:r>
    </w:p>
    <w:p w14:paraId="2145C282" w14:textId="77777777" w:rsidR="001A4D53" w:rsidRDefault="001A4D53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14:paraId="1C2A28FA" w14:textId="77468E6E" w:rsidR="00AA0734" w:rsidRDefault="00AA0734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Az intézkedési tervben megfogalmazott további intézkedések</w:t>
      </w:r>
      <w:r w:rsidR="00F14FA1">
        <w:rPr>
          <w:b w:val="0"/>
          <w:bCs w:val="0"/>
          <w:sz w:val="22"/>
          <w:szCs w:val="22"/>
        </w:rPr>
        <w:t xml:space="preserve"> bevezetésére a mai napig még nem volt szükség, azok bevezetése az aktuális helyzet alapján </w:t>
      </w:r>
      <w:r w:rsidR="00A4302D">
        <w:rPr>
          <w:b w:val="0"/>
          <w:bCs w:val="0"/>
          <w:sz w:val="22"/>
          <w:szCs w:val="22"/>
        </w:rPr>
        <w:t>fog sor kerülni.</w:t>
      </w:r>
    </w:p>
    <w:p w14:paraId="03FF6BEC" w14:textId="77777777" w:rsidR="00A4302D" w:rsidRDefault="00A4302D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14:paraId="2A0DE89C" w14:textId="415BBB8B" w:rsidR="00A4302D" w:rsidRDefault="00A4302D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Telki, 2022. </w:t>
      </w:r>
      <w:r w:rsidR="00A22C67">
        <w:rPr>
          <w:b w:val="0"/>
          <w:bCs w:val="0"/>
          <w:sz w:val="22"/>
          <w:szCs w:val="22"/>
        </w:rPr>
        <w:t>november 3.</w:t>
      </w:r>
    </w:p>
    <w:p w14:paraId="2CD4F0C0" w14:textId="458C469E" w:rsidR="00A22C67" w:rsidRDefault="00A22C67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</w:p>
    <w:p w14:paraId="49A8C626" w14:textId="76DE6CA7" w:rsidR="00A22C67" w:rsidRDefault="00A22C67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DD6B3B">
        <w:rPr>
          <w:b w:val="0"/>
          <w:bCs w:val="0"/>
          <w:sz w:val="22"/>
          <w:szCs w:val="22"/>
        </w:rPr>
        <w:tab/>
      </w:r>
      <w:r w:rsidR="00DD6B3B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Deltai Károly</w:t>
      </w:r>
    </w:p>
    <w:p w14:paraId="587A413F" w14:textId="3A2D432D" w:rsidR="00A22C67" w:rsidRDefault="00A22C67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DD6B3B">
        <w:rPr>
          <w:b w:val="0"/>
          <w:bCs w:val="0"/>
          <w:sz w:val="22"/>
          <w:szCs w:val="22"/>
        </w:rPr>
        <w:tab/>
      </w:r>
      <w:r w:rsidR="00DD6B3B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polgármester</w:t>
      </w:r>
    </w:p>
    <w:p w14:paraId="69A46FCA" w14:textId="77777777" w:rsidR="00DD6B3B" w:rsidRDefault="00DD6B3B" w:rsidP="00096EDE">
      <w:pPr>
        <w:tabs>
          <w:tab w:val="center" w:pos="1800"/>
          <w:tab w:val="center" w:pos="7560"/>
        </w:tabs>
        <w:spacing w:after="0"/>
        <w:outlineLvl w:val="0"/>
        <w:rPr>
          <w:rFonts w:ascii="Times New Roman" w:hAnsi="Times New Roman" w:cs="Times New Roman"/>
          <w:b/>
        </w:rPr>
      </w:pPr>
    </w:p>
    <w:p w14:paraId="7FA8F9BF" w14:textId="72A972C2" w:rsidR="00DD6B3B" w:rsidRPr="00D868E2" w:rsidRDefault="00DD6B3B" w:rsidP="00DD6B3B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D868E2">
        <w:rPr>
          <w:rFonts w:ascii="Times New Roman" w:hAnsi="Times New Roman" w:cs="Times New Roman"/>
          <w:b/>
        </w:rPr>
        <w:t>Határozati javaslat</w:t>
      </w:r>
    </w:p>
    <w:p w14:paraId="10820BFA" w14:textId="77777777" w:rsidR="00DD6B3B" w:rsidRPr="00D868E2" w:rsidRDefault="00DD6B3B" w:rsidP="00DD6B3B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D868E2">
        <w:rPr>
          <w:rFonts w:ascii="Times New Roman" w:hAnsi="Times New Roman" w:cs="Times New Roman"/>
          <w:b/>
        </w:rPr>
        <w:t>Telki község Önkormányzat Képviselő-testülete</w:t>
      </w:r>
      <w:r w:rsidRPr="00D868E2">
        <w:rPr>
          <w:rFonts w:ascii="Times New Roman" w:hAnsi="Times New Roman" w:cs="Times New Roman"/>
          <w:b/>
        </w:rPr>
        <w:br/>
        <w:t>…/2022. (XI.    ) Öh. sz. határozata</w:t>
      </w:r>
    </w:p>
    <w:p w14:paraId="54C40963" w14:textId="77777777" w:rsidR="00DD6B3B" w:rsidRDefault="00DD6B3B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14:paraId="030B593A" w14:textId="087B6872" w:rsidR="00DD6B3B" w:rsidRDefault="00DD6B3B" w:rsidP="00DD6B3B">
      <w:pPr>
        <w:pStyle w:val="Cmsor1"/>
        <w:spacing w:before="0" w:beforeAutospacing="0" w:after="0" w:afterAutospacing="0"/>
        <w:jc w:val="center"/>
        <w:rPr>
          <w:sz w:val="22"/>
          <w:szCs w:val="22"/>
        </w:rPr>
      </w:pPr>
      <w:r w:rsidRPr="00B0268D">
        <w:rPr>
          <w:sz w:val="22"/>
          <w:szCs w:val="22"/>
        </w:rPr>
        <w:t>Energiamegtakarítási intézkedésekkel kapcsolatos helyzetjelentés</w:t>
      </w:r>
    </w:p>
    <w:p w14:paraId="6D06FAB4" w14:textId="77777777" w:rsidR="00DD6B3B" w:rsidRDefault="00DD6B3B" w:rsidP="00DD6B3B">
      <w:pPr>
        <w:pStyle w:val="Cmsor1"/>
        <w:spacing w:before="0" w:beforeAutospacing="0" w:after="0" w:afterAutospacing="0"/>
        <w:rPr>
          <w:sz w:val="22"/>
          <w:szCs w:val="22"/>
        </w:rPr>
      </w:pPr>
    </w:p>
    <w:p w14:paraId="219E6FE0" w14:textId="6A362378" w:rsidR="00DD6B3B" w:rsidRPr="00DD6B3B" w:rsidRDefault="00DD6B3B" w:rsidP="00DD6B3B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DD6B3B">
        <w:rPr>
          <w:b w:val="0"/>
          <w:bCs w:val="0"/>
          <w:sz w:val="22"/>
          <w:szCs w:val="22"/>
        </w:rPr>
        <w:t>A képviselő-testület úgy határozott, hogy az energetikai intézkedésekkel kapcsolatos helyzetjelentést tudomásul veszi.</w:t>
      </w:r>
    </w:p>
    <w:p w14:paraId="052FCE81" w14:textId="77777777" w:rsidR="00DD6B3B" w:rsidRDefault="00DD6B3B" w:rsidP="00DD6B3B">
      <w:pPr>
        <w:pStyle w:val="Cmsor1"/>
        <w:spacing w:before="0" w:beforeAutospacing="0" w:after="0" w:afterAutospacing="0"/>
        <w:rPr>
          <w:sz w:val="22"/>
          <w:szCs w:val="22"/>
        </w:rPr>
      </w:pPr>
    </w:p>
    <w:p w14:paraId="477FD649" w14:textId="4D22FA03" w:rsidR="00DD6B3B" w:rsidRPr="00DD6B3B" w:rsidRDefault="00DD6B3B" w:rsidP="00DD6B3B">
      <w:pPr>
        <w:pStyle w:val="Cmsor1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DD6B3B">
        <w:rPr>
          <w:b w:val="0"/>
          <w:bCs w:val="0"/>
          <w:sz w:val="22"/>
          <w:szCs w:val="22"/>
        </w:rPr>
        <w:t>Határidő: azonnal</w:t>
      </w:r>
    </w:p>
    <w:p w14:paraId="4FC8B3FB" w14:textId="48EACC39" w:rsidR="00DD6B3B" w:rsidRPr="00DD6B3B" w:rsidRDefault="00DD6B3B" w:rsidP="00DD6B3B">
      <w:pPr>
        <w:pStyle w:val="Cmsor1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DD6B3B">
        <w:rPr>
          <w:b w:val="0"/>
          <w:bCs w:val="0"/>
          <w:sz w:val="22"/>
          <w:szCs w:val="22"/>
        </w:rPr>
        <w:t>Felelős: polgármester</w:t>
      </w:r>
    </w:p>
    <w:p w14:paraId="145195DF" w14:textId="77777777" w:rsidR="00DD6B3B" w:rsidRDefault="00DD6B3B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sectPr w:rsidR="00DD6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58EE"/>
    <w:multiLevelType w:val="hybridMultilevel"/>
    <w:tmpl w:val="2E8032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03CE4"/>
    <w:multiLevelType w:val="hybridMultilevel"/>
    <w:tmpl w:val="17E294FE"/>
    <w:lvl w:ilvl="0" w:tplc="6F7ED0BA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95F26"/>
    <w:multiLevelType w:val="hybridMultilevel"/>
    <w:tmpl w:val="1652B8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03677">
    <w:abstractNumId w:val="0"/>
  </w:num>
  <w:num w:numId="2" w16cid:durableId="1495562928">
    <w:abstractNumId w:val="2"/>
  </w:num>
  <w:num w:numId="3" w16cid:durableId="1082216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13"/>
    <w:rsid w:val="00026867"/>
    <w:rsid w:val="000920A6"/>
    <w:rsid w:val="00096EDE"/>
    <w:rsid w:val="000A757A"/>
    <w:rsid w:val="000B6FCD"/>
    <w:rsid w:val="000C1B06"/>
    <w:rsid w:val="000C57D4"/>
    <w:rsid w:val="000E2B4F"/>
    <w:rsid w:val="000E6631"/>
    <w:rsid w:val="00116807"/>
    <w:rsid w:val="00125921"/>
    <w:rsid w:val="001578B6"/>
    <w:rsid w:val="0018468A"/>
    <w:rsid w:val="001A4D53"/>
    <w:rsid w:val="001C0F9A"/>
    <w:rsid w:val="001E3E86"/>
    <w:rsid w:val="001F3905"/>
    <w:rsid w:val="00217FCE"/>
    <w:rsid w:val="00263C1A"/>
    <w:rsid w:val="00270AC8"/>
    <w:rsid w:val="00272805"/>
    <w:rsid w:val="002B7513"/>
    <w:rsid w:val="002D1808"/>
    <w:rsid w:val="0033228E"/>
    <w:rsid w:val="00336A12"/>
    <w:rsid w:val="00360AF1"/>
    <w:rsid w:val="003705F6"/>
    <w:rsid w:val="003A3537"/>
    <w:rsid w:val="003A5538"/>
    <w:rsid w:val="003B4F8D"/>
    <w:rsid w:val="003D3F65"/>
    <w:rsid w:val="004578C7"/>
    <w:rsid w:val="00486864"/>
    <w:rsid w:val="004B447A"/>
    <w:rsid w:val="004B46B4"/>
    <w:rsid w:val="004D5BAD"/>
    <w:rsid w:val="00503D1F"/>
    <w:rsid w:val="00513BEF"/>
    <w:rsid w:val="005355D3"/>
    <w:rsid w:val="00535F2B"/>
    <w:rsid w:val="005479D3"/>
    <w:rsid w:val="00584E06"/>
    <w:rsid w:val="005C77D6"/>
    <w:rsid w:val="00683B61"/>
    <w:rsid w:val="006C22B5"/>
    <w:rsid w:val="006C64A2"/>
    <w:rsid w:val="00742F33"/>
    <w:rsid w:val="00745578"/>
    <w:rsid w:val="007A4B98"/>
    <w:rsid w:val="007A7F01"/>
    <w:rsid w:val="007B2170"/>
    <w:rsid w:val="007B46BF"/>
    <w:rsid w:val="00831573"/>
    <w:rsid w:val="00831FD4"/>
    <w:rsid w:val="00843654"/>
    <w:rsid w:val="008626B2"/>
    <w:rsid w:val="00880D99"/>
    <w:rsid w:val="00886229"/>
    <w:rsid w:val="008965C4"/>
    <w:rsid w:val="008C2690"/>
    <w:rsid w:val="008D6537"/>
    <w:rsid w:val="008D6538"/>
    <w:rsid w:val="008E5AD2"/>
    <w:rsid w:val="0094667C"/>
    <w:rsid w:val="0096529B"/>
    <w:rsid w:val="00971409"/>
    <w:rsid w:val="00983A5B"/>
    <w:rsid w:val="00997623"/>
    <w:rsid w:val="009D19A4"/>
    <w:rsid w:val="009F2AAE"/>
    <w:rsid w:val="00A11F76"/>
    <w:rsid w:val="00A22C67"/>
    <w:rsid w:val="00A33A65"/>
    <w:rsid w:val="00A4302D"/>
    <w:rsid w:val="00A73CD2"/>
    <w:rsid w:val="00A85CD3"/>
    <w:rsid w:val="00AA0734"/>
    <w:rsid w:val="00AA219E"/>
    <w:rsid w:val="00AB3CDA"/>
    <w:rsid w:val="00B0268D"/>
    <w:rsid w:val="00B17289"/>
    <w:rsid w:val="00B31240"/>
    <w:rsid w:val="00B60CC3"/>
    <w:rsid w:val="00B7085D"/>
    <w:rsid w:val="00B817CB"/>
    <w:rsid w:val="00B91521"/>
    <w:rsid w:val="00BC78F3"/>
    <w:rsid w:val="00BD0D44"/>
    <w:rsid w:val="00BD3759"/>
    <w:rsid w:val="00BF757B"/>
    <w:rsid w:val="00C07D62"/>
    <w:rsid w:val="00C2749B"/>
    <w:rsid w:val="00C4002F"/>
    <w:rsid w:val="00C939D5"/>
    <w:rsid w:val="00CA56F1"/>
    <w:rsid w:val="00CC5EA5"/>
    <w:rsid w:val="00CF32E2"/>
    <w:rsid w:val="00D046A6"/>
    <w:rsid w:val="00D16579"/>
    <w:rsid w:val="00D17477"/>
    <w:rsid w:val="00D74039"/>
    <w:rsid w:val="00D83DD4"/>
    <w:rsid w:val="00D8481D"/>
    <w:rsid w:val="00DA3458"/>
    <w:rsid w:val="00DC48B1"/>
    <w:rsid w:val="00DD6B3B"/>
    <w:rsid w:val="00DD70A6"/>
    <w:rsid w:val="00DF53CF"/>
    <w:rsid w:val="00E160D3"/>
    <w:rsid w:val="00E223CA"/>
    <w:rsid w:val="00E40D7B"/>
    <w:rsid w:val="00E8388C"/>
    <w:rsid w:val="00E94E13"/>
    <w:rsid w:val="00EB7894"/>
    <w:rsid w:val="00EC34C8"/>
    <w:rsid w:val="00F14FA1"/>
    <w:rsid w:val="00F55D2F"/>
    <w:rsid w:val="00F658F7"/>
    <w:rsid w:val="00F73AB8"/>
    <w:rsid w:val="00F76DCF"/>
    <w:rsid w:val="00F80050"/>
    <w:rsid w:val="00FC65DC"/>
    <w:rsid w:val="00FD4C05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605B"/>
  <w15:chartTrackingRefBased/>
  <w15:docId w15:val="{CDE62456-7BE6-4E4A-B681-C4CE9F78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E94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9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E94E1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Szvegtrzs">
    <w:name w:val="Body Text"/>
    <w:basedOn w:val="Norml"/>
    <w:link w:val="SzvegtrzsChar"/>
    <w:uiPriority w:val="1"/>
    <w:unhideWhenUsed/>
    <w:qFormat/>
    <w:rsid w:val="00D165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zvegtrzsChar">
    <w:name w:val="Szövegtörzs Char"/>
    <w:basedOn w:val="Bekezdsalapbettpusa"/>
    <w:link w:val="Szvegtrzs"/>
    <w:uiPriority w:val="1"/>
    <w:rsid w:val="00D16579"/>
    <w:rPr>
      <w:rFonts w:ascii="Times New Roman" w:eastAsia="Times New Roman" w:hAnsi="Times New Roman" w:cs="Times New Roman"/>
    </w:rPr>
  </w:style>
  <w:style w:type="character" w:styleId="Kiemels2">
    <w:name w:val="Strong"/>
    <w:basedOn w:val="Bekezdsalapbettpusa"/>
    <w:uiPriority w:val="22"/>
    <w:qFormat/>
    <w:rsid w:val="000C57D4"/>
    <w:rPr>
      <w:b/>
      <w:bCs/>
    </w:rPr>
  </w:style>
  <w:style w:type="paragraph" w:styleId="Listaszerbekezds">
    <w:name w:val="List Paragraph"/>
    <w:basedOn w:val="Norml"/>
    <w:uiPriority w:val="34"/>
    <w:qFormat/>
    <w:rsid w:val="009D19A4"/>
    <w:pPr>
      <w:ind w:left="720"/>
      <w:contextualSpacing/>
    </w:pPr>
  </w:style>
  <w:style w:type="paragraph" w:styleId="Nincstrkz">
    <w:name w:val="No Spacing"/>
    <w:uiPriority w:val="1"/>
    <w:qFormat/>
    <w:rsid w:val="00C40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C939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1207</Words>
  <Characters>8335</Characters>
  <Application>Microsoft Office Word</Application>
  <DocSecurity>0</DocSecurity>
  <Lines>69</Lines>
  <Paragraphs>19</Paragraphs>
  <ScaleCrop>false</ScaleCrop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121</cp:revision>
  <dcterms:created xsi:type="dcterms:W3CDTF">2022-11-01T18:01:00Z</dcterms:created>
  <dcterms:modified xsi:type="dcterms:W3CDTF">2022-11-11T07:06:00Z</dcterms:modified>
</cp:coreProperties>
</file>